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3A" w:rsidRDefault="00130E3A">
      <w:r>
        <w:t>Pre school notes</w:t>
      </w:r>
      <w:r w:rsidR="00CF64D5">
        <w:t xml:space="preserve"> – advice from</w:t>
      </w:r>
    </w:p>
    <w:p w:rsidR="00130E3A" w:rsidRDefault="00130E3A">
      <w:r>
        <w:t>Write a plan to Warren Smart</w:t>
      </w:r>
    </w:p>
    <w:p w:rsidR="00130E3A" w:rsidRDefault="00D07005">
      <w:r>
        <w:t xml:space="preserve">Have to have </w:t>
      </w:r>
      <w:r w:rsidR="00130E3A">
        <w:t>the pre school on site.</w:t>
      </w:r>
    </w:p>
    <w:p w:rsidR="00CF64D5" w:rsidRDefault="00CF64D5">
      <w:r>
        <w:t>Consultation to change age range from 4-11 to 2-11.</w:t>
      </w:r>
    </w:p>
    <w:p w:rsidR="00CF64D5" w:rsidRDefault="00CF64D5">
      <w:r>
        <w:t>Registered as 2-11 provision then preschool budget becomes part of main school budget.</w:t>
      </w:r>
    </w:p>
    <w:p w:rsidR="008E74FA" w:rsidRDefault="008E74FA"/>
    <w:p w:rsidR="00BD23B7" w:rsidRPr="00BD23B7" w:rsidRDefault="00BD23B7">
      <w:pPr>
        <w:rPr>
          <w:b/>
          <w:sz w:val="28"/>
          <w:szCs w:val="28"/>
          <w:u w:val="single"/>
        </w:rPr>
      </w:pPr>
      <w:r w:rsidRPr="00BD23B7">
        <w:rPr>
          <w:b/>
          <w:sz w:val="28"/>
          <w:szCs w:val="28"/>
          <w:u w:val="single"/>
        </w:rPr>
        <w:t>Minutes of ACCT HTs termly meeting – 21st June 2017</w:t>
      </w:r>
    </w:p>
    <w:p w:rsidR="00BD23B7" w:rsidRDefault="00BD23B7"/>
    <w:p w:rsidR="00C6552F" w:rsidRDefault="00157B1F">
      <w:r>
        <w:t>Present: Naomi Tottle (Hartland), Heidi Knight (Instow), Adrian Scarrett (St Marys)</w:t>
      </w:r>
      <w:r w:rsidR="00195367">
        <w:t>, Gina (</w:t>
      </w:r>
      <w:r w:rsidR="00036A0B">
        <w:t>Flying Start), Matt Cole (Woolsery), Claire Cole (</w:t>
      </w:r>
      <w:r w:rsidR="00D80F86">
        <w:t>Northam Federation).</w:t>
      </w:r>
    </w:p>
    <w:p w:rsidR="00D80F86" w:rsidRDefault="00D80F86"/>
    <w:p w:rsidR="000B297D" w:rsidRDefault="000B297D">
      <w:r>
        <w:t>Apologies – Jeremy Cooper (Appledore)</w:t>
      </w:r>
    </w:p>
    <w:p w:rsidR="000B297D" w:rsidRDefault="000B297D"/>
    <w:p w:rsidR="008E74FA" w:rsidRDefault="008E74FA">
      <w:r>
        <w:t>Yes to Ruth Trundley’s training for Bar Model</w:t>
      </w:r>
    </w:p>
    <w:p w:rsidR="008E74FA" w:rsidRDefault="008E74FA">
      <w:r>
        <w:t>Invoice to Instow</w:t>
      </w:r>
    </w:p>
    <w:p w:rsidR="008E74FA" w:rsidRDefault="00F2524F">
      <w:r>
        <w:t>Charge pro Rita for attendance.</w:t>
      </w:r>
    </w:p>
    <w:p w:rsidR="00F2524F" w:rsidRDefault="00F2524F"/>
    <w:p w:rsidR="00F2524F" w:rsidRDefault="00F2524F">
      <w:r>
        <w:t>Subject Leader groups – not all share attending.</w:t>
      </w:r>
    </w:p>
    <w:p w:rsidR="00F2524F" w:rsidRDefault="00F2524F">
      <w:r>
        <w:t>Strategic direction needed for 17/18.</w:t>
      </w:r>
    </w:p>
    <w:p w:rsidR="00F2524F" w:rsidRDefault="00F2524F"/>
    <w:p w:rsidR="00294B87" w:rsidRDefault="00294B87">
      <w:pPr>
        <w:rPr>
          <w:b/>
          <w:u w:val="single"/>
        </w:rPr>
      </w:pPr>
      <w:r w:rsidRPr="007955FB">
        <w:rPr>
          <w:b/>
          <w:u w:val="single"/>
        </w:rPr>
        <w:t xml:space="preserve">Future </w:t>
      </w:r>
      <w:r w:rsidR="007955FB" w:rsidRPr="007955FB">
        <w:rPr>
          <w:b/>
          <w:u w:val="single"/>
        </w:rPr>
        <w:t xml:space="preserve">ideas for </w:t>
      </w:r>
      <w:r w:rsidR="00BD79C0">
        <w:rPr>
          <w:b/>
          <w:u w:val="single"/>
        </w:rPr>
        <w:t xml:space="preserve">Headteacher and all </w:t>
      </w:r>
      <w:r w:rsidR="007955FB" w:rsidRPr="007955FB">
        <w:rPr>
          <w:b/>
          <w:u w:val="single"/>
        </w:rPr>
        <w:t>subject leadership meetings:</w:t>
      </w:r>
    </w:p>
    <w:p w:rsidR="00681EBF" w:rsidRPr="007955FB" w:rsidRDefault="00681EBF">
      <w:pPr>
        <w:rPr>
          <w:b/>
          <w:u w:val="single"/>
        </w:rPr>
      </w:pPr>
      <w:r>
        <w:rPr>
          <w:b/>
          <w:u w:val="single"/>
        </w:rPr>
        <w:t>These are: Headteachers, Literacy, Maths, PE, EYFS</w:t>
      </w:r>
    </w:p>
    <w:p w:rsidR="007955FB" w:rsidRDefault="007955FB"/>
    <w:p w:rsidR="00245F52" w:rsidRPr="001174EC" w:rsidRDefault="00245F52">
      <w:pPr>
        <w:rPr>
          <w:u w:val="single"/>
        </w:rPr>
      </w:pPr>
      <w:r w:rsidRPr="001174EC">
        <w:rPr>
          <w:u w:val="single"/>
        </w:rPr>
        <w:t>Next steps to progress</w:t>
      </w:r>
      <w:r w:rsidR="001174EC" w:rsidRPr="001174EC">
        <w:rPr>
          <w:u w:val="single"/>
        </w:rPr>
        <w:t xml:space="preserve"> our</w:t>
      </w:r>
      <w:r w:rsidRPr="001174EC">
        <w:rPr>
          <w:u w:val="single"/>
        </w:rPr>
        <w:t xml:space="preserve"> leadership skills:</w:t>
      </w:r>
    </w:p>
    <w:p w:rsidR="007955FB" w:rsidRDefault="007955FB">
      <w:r>
        <w:t>Minute meetings</w:t>
      </w:r>
      <w:r w:rsidR="0045402B">
        <w:t xml:space="preserve"> – rotate minuting.</w:t>
      </w:r>
    </w:p>
    <w:p w:rsidR="007955FB" w:rsidRDefault="00DC53EF">
      <w:r>
        <w:t>Clear focus for p.m. O</w:t>
      </w:r>
      <w:r w:rsidR="007955FB">
        <w:t>n key themes</w:t>
      </w:r>
    </w:p>
    <w:p w:rsidR="007955FB" w:rsidRDefault="007955FB">
      <w:r>
        <w:t>All a.m. And p.m. Attendance is important.</w:t>
      </w:r>
    </w:p>
    <w:p w:rsidR="00DC53EF" w:rsidRDefault="00DC53EF">
      <w:r>
        <w:t xml:space="preserve">No school will be requiring their staff back in </w:t>
      </w:r>
      <w:r w:rsidR="00BD23B7">
        <w:t>school for the p.m.</w:t>
      </w:r>
    </w:p>
    <w:p w:rsidR="0058710E" w:rsidRDefault="0058710E"/>
    <w:p w:rsidR="0058710E" w:rsidRDefault="0058710E">
      <w:r>
        <w:t xml:space="preserve">What </w:t>
      </w:r>
      <w:r w:rsidR="00245F52">
        <w:t>a</w:t>
      </w:r>
      <w:r>
        <w:t>re the key areas and common themes – make an acti</w:t>
      </w:r>
      <w:r w:rsidR="00245F52">
        <w:t>o</w:t>
      </w:r>
      <w:r>
        <w:t xml:space="preserve">n plan for the subject – goes </w:t>
      </w:r>
      <w:r w:rsidR="00245F52">
        <w:t>to HTs for approval a</w:t>
      </w:r>
      <w:r w:rsidR="00BD79C0">
        <w:t>n</w:t>
      </w:r>
      <w:r w:rsidR="00245F52">
        <w:t>d time given to work on these actions.</w:t>
      </w:r>
    </w:p>
    <w:p w:rsidR="007955FB" w:rsidRDefault="007955FB"/>
    <w:p w:rsidR="00001111" w:rsidRDefault="00245F52">
      <w:r>
        <w:t xml:space="preserve">Sam </w:t>
      </w:r>
      <w:r w:rsidR="00E61361">
        <w:t>Malyn</w:t>
      </w:r>
      <w:r>
        <w:t xml:space="preserve"> as SLE lead for Maths</w:t>
      </w:r>
    </w:p>
    <w:p w:rsidR="00245F52" w:rsidRDefault="00245F52">
      <w:r>
        <w:t>Helen</w:t>
      </w:r>
      <w:r w:rsidR="00E61361">
        <w:t xml:space="preserve"> Bye</w:t>
      </w:r>
      <w:r>
        <w:t xml:space="preserve"> as DLE lead for English</w:t>
      </w:r>
    </w:p>
    <w:p w:rsidR="0045402B" w:rsidRDefault="0045402B">
      <w:r>
        <w:t>Someone needed for EYFS Lead?</w:t>
      </w:r>
      <w:r w:rsidR="00157B1F">
        <w:t xml:space="preserve"> Possibly Claire Bannister?</w:t>
      </w:r>
    </w:p>
    <w:p w:rsidR="00204018" w:rsidRDefault="00204018">
      <w:r>
        <w:t xml:space="preserve">PE Co-ordinator </w:t>
      </w:r>
      <w:r w:rsidR="006F6A5D">
        <w:t>–</w:t>
      </w:r>
      <w:r>
        <w:t xml:space="preserve"> </w:t>
      </w:r>
      <w:r w:rsidR="006F6A5D">
        <w:t>Phil Lewis at St Georges.</w:t>
      </w:r>
    </w:p>
    <w:p w:rsidR="00EC44C8" w:rsidRDefault="00EC44C8"/>
    <w:p w:rsidR="001800FC" w:rsidRPr="003F62CA" w:rsidRDefault="001800FC">
      <w:pPr>
        <w:rPr>
          <w:b/>
          <w:u w:val="single"/>
        </w:rPr>
      </w:pPr>
      <w:r w:rsidRPr="003F62CA">
        <w:rPr>
          <w:b/>
          <w:u w:val="single"/>
        </w:rPr>
        <w:t>EYFS Team and Moderation dates:</w:t>
      </w:r>
    </w:p>
    <w:p w:rsidR="0045402B" w:rsidRDefault="0045402B">
      <w:r>
        <w:t xml:space="preserve">Dates need to coincide with </w:t>
      </w:r>
      <w:r w:rsidR="003F62CA">
        <w:t>other year groups when we moderate termly.</w:t>
      </w:r>
    </w:p>
    <w:p w:rsidR="003F62CA" w:rsidRDefault="003F62CA">
      <w:r>
        <w:t>When, in the year, do EY team benefit from meeting?</w:t>
      </w:r>
    </w:p>
    <w:p w:rsidR="003F62CA" w:rsidRDefault="003F62CA"/>
    <w:p w:rsidR="003F62CA" w:rsidRDefault="003F62CA">
      <w:r>
        <w:t>Action – Invite Maths, Lit,</w:t>
      </w:r>
      <w:r w:rsidR="004F52FB">
        <w:t xml:space="preserve"> EYFS leads to our Sept meeting on</w:t>
      </w:r>
      <w:r w:rsidR="003A740C">
        <w:t xml:space="preserve"> Thursday</w:t>
      </w:r>
      <w:r w:rsidR="004F52FB">
        <w:t xml:space="preserve"> 14</w:t>
      </w:r>
      <w:r w:rsidR="004F52FB" w:rsidRPr="004F52FB">
        <w:rPr>
          <w:vertAlign w:val="superscript"/>
        </w:rPr>
        <w:t>th</w:t>
      </w:r>
      <w:r w:rsidR="004F52FB">
        <w:t xml:space="preserve"> September</w:t>
      </w:r>
      <w:r w:rsidR="003A740C">
        <w:t xml:space="preserve"> at Instow </w:t>
      </w:r>
      <w:r w:rsidR="00FB7200">
        <w:t>at 1.00 – 2.30 p.m.</w:t>
      </w:r>
    </w:p>
    <w:p w:rsidR="00FB7200" w:rsidRDefault="00FB7200"/>
    <w:p w:rsidR="0045402B" w:rsidRDefault="0038597B">
      <w:r w:rsidRPr="00294E1D">
        <w:rPr>
          <w:b/>
          <w:u w:val="single"/>
        </w:rPr>
        <w:t>PE Leads</w:t>
      </w:r>
      <w:r>
        <w:t>:</w:t>
      </w:r>
    </w:p>
    <w:p w:rsidR="0038597B" w:rsidRDefault="0038597B">
      <w:r>
        <w:t>PE leads in schools to meet as an ACCT Group from September.</w:t>
      </w:r>
      <w:r w:rsidR="00294E1D">
        <w:t xml:space="preserve"> No need to attend the Babcock briefings. Dates will be set.</w:t>
      </w:r>
    </w:p>
    <w:p w:rsidR="0038597B" w:rsidRDefault="0038597B">
      <w:r>
        <w:t>Historica</w:t>
      </w:r>
      <w:r w:rsidR="000009B1">
        <w:t>lly other schools have joined</w:t>
      </w:r>
      <w:r>
        <w:t xml:space="preserve"> in with ACCT </w:t>
      </w:r>
      <w:r w:rsidR="000009B1">
        <w:t xml:space="preserve">schools </w:t>
      </w:r>
      <w:r>
        <w:t xml:space="preserve">events but could </w:t>
      </w:r>
      <w:r w:rsidR="000009B1">
        <w:t>be charged to attend.</w:t>
      </w:r>
    </w:p>
    <w:p w:rsidR="0038597B" w:rsidRDefault="0038597B">
      <w:r>
        <w:t xml:space="preserve">Aim is for each ACCT school to host a sporting event </w:t>
      </w:r>
      <w:r w:rsidR="00F501D7">
        <w:t xml:space="preserve">/ festival </w:t>
      </w:r>
      <w:r>
        <w:t>– one each term or two schools share one termly event?</w:t>
      </w:r>
    </w:p>
    <w:p w:rsidR="0038597B" w:rsidRDefault="00F74024">
      <w:r>
        <w:t>Need a strategic simple action plan.</w:t>
      </w:r>
    </w:p>
    <w:p w:rsidR="00921B8E" w:rsidRDefault="00862DEC">
      <w:r w:rsidRPr="00413884">
        <w:rPr>
          <w:b/>
          <w:u w:val="single"/>
        </w:rPr>
        <w:lastRenderedPageBreak/>
        <w:t>Arts Provision</w:t>
      </w:r>
      <w:r>
        <w:t>:</w:t>
      </w:r>
    </w:p>
    <w:p w:rsidR="00862DEC" w:rsidRDefault="00862DEC">
      <w:r>
        <w:t>Forward planning for the Burton Art Gallery Exhibition –</w:t>
      </w:r>
      <w:r w:rsidR="00413884">
        <w:t xml:space="preserve"> agreement that</w:t>
      </w:r>
      <w:r>
        <w:t xml:space="preserve"> work undertaken through the ACCT funding is labelled as ACCT joint work.</w:t>
      </w:r>
    </w:p>
    <w:p w:rsidR="00413884" w:rsidRDefault="00413884">
      <w:r>
        <w:t>Gives Kate Harvey a platform through ACCT funded support. Evidence our outcomes and justifies the expenditure.</w:t>
      </w:r>
    </w:p>
    <w:p w:rsidR="001E5225" w:rsidRDefault="001E5225"/>
    <w:p w:rsidR="001E5225" w:rsidRDefault="00F26E4C">
      <w:r>
        <w:t>Discussion around DTSA and Babcock offers of CPD and school improvement.</w:t>
      </w:r>
    </w:p>
    <w:p w:rsidR="00F26E4C" w:rsidRDefault="00F26E4C"/>
    <w:p w:rsidR="00F26E4C" w:rsidRDefault="00F26E4C">
      <w:r>
        <w:t>Discussion of ACCT Development Plan:</w:t>
      </w:r>
    </w:p>
    <w:p w:rsidR="00F26E4C" w:rsidRDefault="00F26E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6E4C" w:rsidTr="00F26E4C">
        <w:tc>
          <w:tcPr>
            <w:tcW w:w="3005" w:type="dxa"/>
          </w:tcPr>
          <w:p w:rsidR="00F26E4C" w:rsidRDefault="00B61A1B">
            <w:r>
              <w:t>1 PE</w:t>
            </w:r>
          </w:p>
        </w:tc>
        <w:tc>
          <w:tcPr>
            <w:tcW w:w="3005" w:type="dxa"/>
          </w:tcPr>
          <w:p w:rsidR="00A3334D" w:rsidRDefault="00A3334D">
            <w:r>
              <w:t>£2.00 per pupils from PE budget.</w:t>
            </w:r>
          </w:p>
          <w:p w:rsidR="00F26E4C" w:rsidRDefault="00B61A1B">
            <w:r>
              <w:t>Attainment awards</w:t>
            </w:r>
            <w:r w:rsidR="00A3334D">
              <w:t>/colours</w:t>
            </w:r>
            <w:r>
              <w:t xml:space="preserve"> for pupils?</w:t>
            </w:r>
          </w:p>
          <w:p w:rsidR="00C7206C" w:rsidRDefault="00C7206C">
            <w:r>
              <w:t>Phil Lewis act as Co-ordination for ACCT</w:t>
            </w:r>
          </w:p>
        </w:tc>
        <w:tc>
          <w:tcPr>
            <w:tcW w:w="3006" w:type="dxa"/>
          </w:tcPr>
          <w:p w:rsidR="00F26E4C" w:rsidRDefault="00F26E4C"/>
        </w:tc>
      </w:tr>
      <w:tr w:rsidR="00F26E4C" w:rsidTr="00F26E4C">
        <w:tc>
          <w:tcPr>
            <w:tcW w:w="3005" w:type="dxa"/>
          </w:tcPr>
          <w:p w:rsidR="00F26E4C" w:rsidRDefault="00C7206C">
            <w:r>
              <w:t>2.</w:t>
            </w:r>
            <w:r w:rsidR="00A3334D">
              <w:t xml:space="preserve"> Able and Talented</w:t>
            </w:r>
            <w:r w:rsidR="002C65BE">
              <w:t xml:space="preserve"> Provision</w:t>
            </w:r>
          </w:p>
        </w:tc>
        <w:tc>
          <w:tcPr>
            <w:tcW w:w="3005" w:type="dxa"/>
          </w:tcPr>
          <w:p w:rsidR="00F26E4C" w:rsidRDefault="002C65BE">
            <w:r>
              <w:t>Very successful</w:t>
            </w:r>
            <w:r w:rsidR="00BE7BF7">
              <w:t xml:space="preserve"> – 200 children accessed opportunities.</w:t>
            </w:r>
          </w:p>
          <w:p w:rsidR="00BE7BF7" w:rsidRDefault="00BE7BF7">
            <w:r>
              <w:t>Critical mass issue – not capacity issue for ACCT staff.</w:t>
            </w:r>
          </w:p>
        </w:tc>
        <w:tc>
          <w:tcPr>
            <w:tcW w:w="3006" w:type="dxa"/>
          </w:tcPr>
          <w:p w:rsidR="00F26E4C" w:rsidRDefault="00BE7BF7">
            <w:r>
              <w:t>Feedback for children:</w:t>
            </w:r>
          </w:p>
          <w:p w:rsidR="00BE7BF7" w:rsidRDefault="00BE7BF7">
            <w:r>
              <w:t>We're scared to go to a new school, but enjoyed</w:t>
            </w:r>
            <w:r w:rsidR="00A8480C">
              <w:t xml:space="preserve"> the experience.</w:t>
            </w:r>
          </w:p>
          <w:p w:rsidR="00A8480C" w:rsidRDefault="00A8480C"/>
          <w:p w:rsidR="00A8480C" w:rsidRDefault="00A8480C">
            <w:r>
              <w:t>Children felt the creative writing were more likely to help them back in school.</w:t>
            </w:r>
          </w:p>
          <w:p w:rsidR="00A8480C" w:rsidRDefault="00A8480C"/>
          <w:p w:rsidR="00A8480C" w:rsidRDefault="00A8480C">
            <w:r>
              <w:t>Science workshops really helpful</w:t>
            </w:r>
            <w:r w:rsidR="00424951">
              <w:t xml:space="preserve"> for pupils.</w:t>
            </w:r>
          </w:p>
          <w:p w:rsidR="00424951" w:rsidRDefault="00424951"/>
          <w:p w:rsidR="00424951" w:rsidRDefault="00424951">
            <w:r>
              <w:t>Children were interested in languages.</w:t>
            </w:r>
          </w:p>
          <w:p w:rsidR="00424951" w:rsidRDefault="00424951"/>
          <w:p w:rsidR="005E53FB" w:rsidRDefault="005E53FB">
            <w:r>
              <w:t>Be good to organise</w:t>
            </w:r>
            <w:r w:rsidR="003F1138">
              <w:t xml:space="preserve"> a multi cultural festival?</w:t>
            </w:r>
          </w:p>
          <w:p w:rsidR="00BE7BF7" w:rsidRDefault="00BE7BF7"/>
        </w:tc>
      </w:tr>
      <w:tr w:rsidR="00F26E4C" w:rsidTr="00F26E4C">
        <w:tc>
          <w:tcPr>
            <w:tcW w:w="3005" w:type="dxa"/>
          </w:tcPr>
          <w:p w:rsidR="00F26E4C" w:rsidRDefault="003F1138">
            <w:r>
              <w:t>3. P4C CPD</w:t>
            </w:r>
          </w:p>
        </w:tc>
        <w:tc>
          <w:tcPr>
            <w:tcW w:w="3005" w:type="dxa"/>
          </w:tcPr>
          <w:p w:rsidR="00F26E4C" w:rsidRDefault="003F1138">
            <w:r>
              <w:t>Could use one collective worship</w:t>
            </w:r>
            <w:r w:rsidR="0048490E">
              <w:t xml:space="preserve"> each week – housegroups.</w:t>
            </w:r>
          </w:p>
          <w:p w:rsidR="0048490E" w:rsidRDefault="0048490E"/>
        </w:tc>
        <w:tc>
          <w:tcPr>
            <w:tcW w:w="3006" w:type="dxa"/>
          </w:tcPr>
          <w:p w:rsidR="004A61D5" w:rsidRDefault="004A61D5">
            <w:r>
              <w:t>4 charity, community, enterprise  global.</w:t>
            </w:r>
          </w:p>
          <w:p w:rsidR="00F26E4C" w:rsidRDefault="004A61D5">
            <w:r>
              <w:t>Matt meets with each</w:t>
            </w:r>
            <w:r w:rsidR="00064209">
              <w:t xml:space="preserve"> one of them during housegroups for School Council.</w:t>
            </w:r>
          </w:p>
          <w:p w:rsidR="00064209" w:rsidRDefault="00064209">
            <w:r>
              <w:t>They feedback the following week.</w:t>
            </w:r>
          </w:p>
          <w:p w:rsidR="00064209" w:rsidRDefault="00064209"/>
          <w:p w:rsidR="004A61D5" w:rsidRDefault="004A61D5"/>
        </w:tc>
      </w:tr>
      <w:tr w:rsidR="0048490E" w:rsidTr="0048490E">
        <w:tc>
          <w:tcPr>
            <w:tcW w:w="3005" w:type="dxa"/>
          </w:tcPr>
          <w:p w:rsidR="0048490E" w:rsidRDefault="0048490E">
            <w:r>
              <w:t xml:space="preserve">4. </w:t>
            </w:r>
            <w:r w:rsidR="005F15D5">
              <w:t>EY Operational Group – see notes above.</w:t>
            </w:r>
          </w:p>
        </w:tc>
        <w:tc>
          <w:tcPr>
            <w:tcW w:w="3005" w:type="dxa"/>
          </w:tcPr>
          <w:p w:rsidR="0048490E" w:rsidRDefault="0048490E"/>
        </w:tc>
        <w:tc>
          <w:tcPr>
            <w:tcW w:w="3006" w:type="dxa"/>
          </w:tcPr>
          <w:p w:rsidR="0048490E" w:rsidRDefault="0048490E"/>
        </w:tc>
      </w:tr>
      <w:tr w:rsidR="0048490E" w:rsidTr="0048490E">
        <w:tc>
          <w:tcPr>
            <w:tcW w:w="3005" w:type="dxa"/>
          </w:tcPr>
          <w:p w:rsidR="0048490E" w:rsidRDefault="00616549">
            <w:r>
              <w:t xml:space="preserve">Moderation – moving </w:t>
            </w:r>
            <w:r w:rsidR="009676B4">
              <w:t>on in sharing our practice. Recent Yr 2 Yr 6 moderation in pairs is a good way forward.</w:t>
            </w:r>
          </w:p>
          <w:p w:rsidR="009676B4" w:rsidRDefault="009676B4"/>
        </w:tc>
        <w:tc>
          <w:tcPr>
            <w:tcW w:w="3005" w:type="dxa"/>
          </w:tcPr>
          <w:p w:rsidR="0048490E" w:rsidRDefault="0048490E"/>
        </w:tc>
        <w:tc>
          <w:tcPr>
            <w:tcW w:w="3006" w:type="dxa"/>
          </w:tcPr>
          <w:p w:rsidR="0048490E" w:rsidRDefault="0048490E"/>
        </w:tc>
      </w:tr>
      <w:tr w:rsidR="0048490E" w:rsidTr="0048490E">
        <w:tc>
          <w:tcPr>
            <w:tcW w:w="3005" w:type="dxa"/>
          </w:tcPr>
          <w:p w:rsidR="0048490E" w:rsidRDefault="00634452">
            <w:r>
              <w:lastRenderedPageBreak/>
              <w:t>Anti Bullying Workshops to continue.</w:t>
            </w:r>
          </w:p>
          <w:p w:rsidR="00CD43C1" w:rsidRDefault="00CD43C1">
            <w:r>
              <w:t>All Different All Equal</w:t>
            </w:r>
          </w:p>
        </w:tc>
        <w:tc>
          <w:tcPr>
            <w:tcW w:w="3005" w:type="dxa"/>
          </w:tcPr>
          <w:p w:rsidR="0048490E" w:rsidRDefault="00902A24">
            <w:r>
              <w:t xml:space="preserve">Weds </w:t>
            </w:r>
            <w:r w:rsidR="00EC4E9B">
              <w:t>1</w:t>
            </w:r>
            <w:r w:rsidR="00EC4E9B" w:rsidRPr="00EC4E9B">
              <w:rPr>
                <w:vertAlign w:val="superscript"/>
              </w:rPr>
              <w:t>st</w:t>
            </w:r>
            <w:r w:rsidR="00EC4E9B">
              <w:t xml:space="preserve"> November workshop day at Instow.</w:t>
            </w:r>
          </w:p>
        </w:tc>
        <w:tc>
          <w:tcPr>
            <w:tcW w:w="3006" w:type="dxa"/>
          </w:tcPr>
          <w:p w:rsidR="00BA2A6C" w:rsidRDefault="00CD43C1">
            <w:r>
              <w:t>Allocate a teacher</w:t>
            </w:r>
            <w:r w:rsidR="00BA2A6C">
              <w:t xml:space="preserve"> to support the children.</w:t>
            </w:r>
          </w:p>
        </w:tc>
      </w:tr>
      <w:tr w:rsidR="00AC522C" w:rsidTr="00AC522C">
        <w:tc>
          <w:tcPr>
            <w:tcW w:w="3005" w:type="dxa"/>
          </w:tcPr>
          <w:p w:rsidR="00AC522C" w:rsidRDefault="00E63D0A">
            <w:r>
              <w:t>Art Block</w:t>
            </w:r>
            <w:r w:rsidR="008E30CF">
              <w:t xml:space="preserve"> from Jeremy</w:t>
            </w:r>
            <w:r w:rsidR="009C0547">
              <w:t xml:space="preserve"> – suggest half termly focus.</w:t>
            </w:r>
          </w:p>
        </w:tc>
        <w:tc>
          <w:tcPr>
            <w:tcW w:w="3005" w:type="dxa"/>
          </w:tcPr>
          <w:p w:rsidR="00AC522C" w:rsidRDefault="004A6E35">
            <w:r>
              <w:t>Burton Art</w:t>
            </w:r>
            <w:r w:rsidR="000A07A0">
              <w:t xml:space="preserve"> Gallery exhibition as showcase.</w:t>
            </w:r>
          </w:p>
        </w:tc>
        <w:tc>
          <w:tcPr>
            <w:tcW w:w="3006" w:type="dxa"/>
          </w:tcPr>
          <w:p w:rsidR="00AC522C" w:rsidRDefault="00AC522C"/>
        </w:tc>
      </w:tr>
      <w:tr w:rsidR="00AC522C" w:rsidTr="00AC522C">
        <w:tc>
          <w:tcPr>
            <w:tcW w:w="3005" w:type="dxa"/>
          </w:tcPr>
          <w:p w:rsidR="00AC522C" w:rsidRDefault="00C341EA">
            <w:r>
              <w:t>Follow up Good Morning Children website.</w:t>
            </w:r>
          </w:p>
        </w:tc>
        <w:tc>
          <w:tcPr>
            <w:tcW w:w="3005" w:type="dxa"/>
          </w:tcPr>
          <w:p w:rsidR="00AC522C" w:rsidRDefault="00AC522C"/>
        </w:tc>
        <w:tc>
          <w:tcPr>
            <w:tcW w:w="3006" w:type="dxa"/>
          </w:tcPr>
          <w:p w:rsidR="00AC522C" w:rsidRDefault="00AC522C"/>
        </w:tc>
      </w:tr>
      <w:tr w:rsidR="00AC522C" w:rsidTr="00AC522C">
        <w:tc>
          <w:tcPr>
            <w:tcW w:w="3005" w:type="dxa"/>
          </w:tcPr>
          <w:p w:rsidR="00AC522C" w:rsidRDefault="004C53C8">
            <w:r>
              <w:t>Reading Mentor training to be carried out.</w:t>
            </w:r>
            <w:r w:rsidR="0070548D">
              <w:t xml:space="preserve"> (Yr 5 pupils)</w:t>
            </w:r>
            <w:bookmarkStart w:id="0" w:name="_GoBack"/>
            <w:bookmarkEnd w:id="0"/>
          </w:p>
        </w:tc>
        <w:tc>
          <w:tcPr>
            <w:tcW w:w="3005" w:type="dxa"/>
          </w:tcPr>
          <w:p w:rsidR="00AC522C" w:rsidRDefault="00AC522C"/>
        </w:tc>
        <w:tc>
          <w:tcPr>
            <w:tcW w:w="3006" w:type="dxa"/>
          </w:tcPr>
          <w:p w:rsidR="00AC522C" w:rsidRDefault="00AC522C"/>
        </w:tc>
      </w:tr>
    </w:tbl>
    <w:p w:rsidR="00F26E4C" w:rsidRDefault="00F26E4C"/>
    <w:p w:rsidR="00F74024" w:rsidRDefault="00F74024"/>
    <w:p w:rsidR="001800FC" w:rsidRDefault="001800FC"/>
    <w:p w:rsidR="008634A9" w:rsidRDefault="008634A9"/>
    <w:p w:rsidR="00EC44C8" w:rsidRDefault="00EC44C8"/>
    <w:p w:rsidR="00EC44C8" w:rsidRDefault="00EC44C8"/>
    <w:p w:rsidR="00CF64D5" w:rsidRDefault="00CF64D5"/>
    <w:sectPr w:rsidR="00CF64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3A"/>
    <w:rsid w:val="000009B1"/>
    <w:rsid w:val="00001111"/>
    <w:rsid w:val="00036A0B"/>
    <w:rsid w:val="00064209"/>
    <w:rsid w:val="000A07A0"/>
    <w:rsid w:val="000B297D"/>
    <w:rsid w:val="001174EC"/>
    <w:rsid w:val="00130E3A"/>
    <w:rsid w:val="00157B1F"/>
    <w:rsid w:val="001800FC"/>
    <w:rsid w:val="00195367"/>
    <w:rsid w:val="001E5225"/>
    <w:rsid w:val="00204018"/>
    <w:rsid w:val="00245F52"/>
    <w:rsid w:val="00294B87"/>
    <w:rsid w:val="00294E1D"/>
    <w:rsid w:val="002C65BE"/>
    <w:rsid w:val="0038597B"/>
    <w:rsid w:val="003A740C"/>
    <w:rsid w:val="003F1138"/>
    <w:rsid w:val="003F62CA"/>
    <w:rsid w:val="00413884"/>
    <w:rsid w:val="00424951"/>
    <w:rsid w:val="0045402B"/>
    <w:rsid w:val="0048490E"/>
    <w:rsid w:val="004A61D5"/>
    <w:rsid w:val="004A6E35"/>
    <w:rsid w:val="004C53C8"/>
    <w:rsid w:val="004F52FB"/>
    <w:rsid w:val="0058710E"/>
    <w:rsid w:val="005E53FB"/>
    <w:rsid w:val="005F15D5"/>
    <w:rsid w:val="00616549"/>
    <w:rsid w:val="00634452"/>
    <w:rsid w:val="00681EBF"/>
    <w:rsid w:val="006F6A5D"/>
    <w:rsid w:val="0070548D"/>
    <w:rsid w:val="007955FB"/>
    <w:rsid w:val="00862DEC"/>
    <w:rsid w:val="008634A9"/>
    <w:rsid w:val="008E30CF"/>
    <w:rsid w:val="008E74FA"/>
    <w:rsid w:val="00902A24"/>
    <w:rsid w:val="00921B8E"/>
    <w:rsid w:val="009676B4"/>
    <w:rsid w:val="009C0547"/>
    <w:rsid w:val="009C5F5F"/>
    <w:rsid w:val="00A3334D"/>
    <w:rsid w:val="00A8480C"/>
    <w:rsid w:val="00AC522C"/>
    <w:rsid w:val="00B61A1B"/>
    <w:rsid w:val="00BA2A6C"/>
    <w:rsid w:val="00BA7B42"/>
    <w:rsid w:val="00BD23B7"/>
    <w:rsid w:val="00BD79C0"/>
    <w:rsid w:val="00BE7BF7"/>
    <w:rsid w:val="00C341EA"/>
    <w:rsid w:val="00C6552F"/>
    <w:rsid w:val="00C7206C"/>
    <w:rsid w:val="00CD43C1"/>
    <w:rsid w:val="00CF64D5"/>
    <w:rsid w:val="00D07005"/>
    <w:rsid w:val="00D80F86"/>
    <w:rsid w:val="00DC53EF"/>
    <w:rsid w:val="00E61361"/>
    <w:rsid w:val="00E63D0A"/>
    <w:rsid w:val="00EC44C8"/>
    <w:rsid w:val="00EC4E9B"/>
    <w:rsid w:val="00F2524F"/>
    <w:rsid w:val="00F26E4C"/>
    <w:rsid w:val="00F501D7"/>
    <w:rsid w:val="00F74024"/>
    <w:rsid w:val="00FB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0176F"/>
  <w15:chartTrackingRefBased/>
  <w15:docId w15:val="{4FDE5C3A-5B10-D246-8DEB-4AA5CABD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 | Instow School</dc:creator>
  <cp:keywords/>
  <dc:description/>
  <cp:lastModifiedBy>Headteacher | Instow School</cp:lastModifiedBy>
  <cp:revision>2</cp:revision>
  <dcterms:created xsi:type="dcterms:W3CDTF">2017-06-21T13:35:00Z</dcterms:created>
  <dcterms:modified xsi:type="dcterms:W3CDTF">2017-06-21T13:35:00Z</dcterms:modified>
</cp:coreProperties>
</file>