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206C" w14:textId="6BA65879" w:rsidR="00642172" w:rsidRPr="00B15BEF" w:rsidRDefault="0083186A" w:rsidP="00642172">
      <w:pPr>
        <w:jc w:val="center"/>
        <w:rPr>
          <w:rFonts w:ascii="Sassoon Infant Std" w:hAnsi="Sassoon Infant Std"/>
          <w:b/>
          <w:bCs/>
          <w:sz w:val="24"/>
          <w:szCs w:val="24"/>
        </w:rPr>
      </w:pPr>
      <w:bookmarkStart w:id="0" w:name="_GoBack"/>
      <w:bookmarkEnd w:id="0"/>
      <w:r>
        <w:rPr>
          <w:rFonts w:ascii="Sassoon Infant Std" w:hAnsi="Sassoon Infant Std"/>
          <w:b/>
          <w:bCs/>
          <w:sz w:val="24"/>
          <w:szCs w:val="24"/>
        </w:rPr>
        <w:t xml:space="preserve">Year </w:t>
      </w:r>
      <w:r w:rsidR="00652AA8">
        <w:rPr>
          <w:rFonts w:ascii="Sassoon Infant Std" w:hAnsi="Sassoon Infant Std"/>
          <w:b/>
          <w:bCs/>
          <w:sz w:val="24"/>
          <w:szCs w:val="24"/>
        </w:rPr>
        <w:t>4</w:t>
      </w:r>
      <w:r w:rsidR="00642172">
        <w:rPr>
          <w:rFonts w:ascii="Sassoon Infant Std" w:hAnsi="Sassoon Infant Std"/>
          <w:b/>
          <w:bCs/>
          <w:sz w:val="24"/>
          <w:szCs w:val="24"/>
        </w:rPr>
        <w:t xml:space="preserve"> English home learning for week commencing </w:t>
      </w:r>
      <w:r w:rsidR="006C2870">
        <w:rPr>
          <w:rFonts w:ascii="Sassoon Infant Std" w:hAnsi="Sassoon Infant Std"/>
          <w:b/>
          <w:bCs/>
          <w:sz w:val="24"/>
          <w:szCs w:val="24"/>
        </w:rPr>
        <w:t>13</w:t>
      </w:r>
      <w:r w:rsidR="0030437B" w:rsidRPr="0030437B">
        <w:rPr>
          <w:rFonts w:ascii="Sassoon Infant Std" w:hAnsi="Sassoon Infant Std"/>
          <w:b/>
          <w:bCs/>
          <w:sz w:val="24"/>
          <w:szCs w:val="24"/>
          <w:vertAlign w:val="superscript"/>
        </w:rPr>
        <w:t>th</w:t>
      </w:r>
      <w:r w:rsidR="0030437B">
        <w:rPr>
          <w:rFonts w:ascii="Sassoon Infant Std" w:hAnsi="Sassoon Infant Std"/>
          <w:b/>
          <w:bCs/>
          <w:sz w:val="24"/>
          <w:szCs w:val="24"/>
        </w:rPr>
        <w:t xml:space="preserve"> July</w:t>
      </w:r>
      <w:r w:rsidR="00642172">
        <w:rPr>
          <w:rFonts w:ascii="Sassoon Infant Std" w:hAnsi="Sassoon Infant Std"/>
          <w:b/>
          <w:bCs/>
          <w:sz w:val="24"/>
          <w:szCs w:val="24"/>
        </w:rPr>
        <w:t xml:space="preserve"> </w:t>
      </w:r>
    </w:p>
    <w:p w14:paraId="10FCD822" w14:textId="77777777" w:rsidR="0010647F" w:rsidRDefault="00981677" w:rsidP="0010647F">
      <w:pPr>
        <w:spacing w:after="0"/>
        <w:ind w:left="-426"/>
        <w:rPr>
          <w:b/>
          <w:sz w:val="24"/>
          <w:szCs w:val="24"/>
          <w:u w:val="single"/>
        </w:rPr>
      </w:pPr>
      <w:r w:rsidRPr="009678C3">
        <w:rPr>
          <w:b/>
          <w:sz w:val="24"/>
          <w:szCs w:val="24"/>
          <w:u w:val="single"/>
        </w:rPr>
        <w:t xml:space="preserve">Writing </w:t>
      </w:r>
    </w:p>
    <w:p w14:paraId="4EFC3E6F" w14:textId="77777777" w:rsidR="00F272ED" w:rsidRDefault="00F272ED" w:rsidP="00F272ED">
      <w:pPr>
        <w:spacing w:after="0"/>
        <w:rPr>
          <w:sz w:val="24"/>
          <w:szCs w:val="24"/>
        </w:rPr>
      </w:pPr>
      <w:r>
        <w:rPr>
          <w:sz w:val="24"/>
          <w:szCs w:val="24"/>
        </w:rPr>
        <w:t>Aim to spend around 20-30 minutes each day</w:t>
      </w:r>
    </w:p>
    <w:p w14:paraId="3DF3F700" w14:textId="49DE4533" w:rsidR="00F272ED" w:rsidRDefault="00020C5B" w:rsidP="00F272ED">
      <w:pPr>
        <w:spacing w:after="0"/>
      </w:pPr>
      <w:r>
        <w:rPr>
          <w:sz w:val="24"/>
          <w:szCs w:val="24"/>
        </w:rPr>
        <w:t>Please visit</w:t>
      </w:r>
      <w:r w:rsidR="00F272ED">
        <w:rPr>
          <w:sz w:val="24"/>
          <w:szCs w:val="24"/>
        </w:rPr>
        <w:t xml:space="preserve"> this week: </w:t>
      </w:r>
      <w:hyperlink r:id="rId8" w:history="1">
        <w:r>
          <w:rPr>
            <w:rStyle w:val="Hyperlink"/>
          </w:rPr>
          <w:t>https://www.pobble365.com/the-tree-door/</w:t>
        </w:r>
      </w:hyperlink>
    </w:p>
    <w:p w14:paraId="53578A33" w14:textId="24B5FCC7" w:rsidR="00F272ED" w:rsidRDefault="00F272ED" w:rsidP="00F272ED">
      <w:pPr>
        <w:spacing w:after="0"/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2298"/>
        <w:gridCol w:w="8334"/>
      </w:tblGrid>
      <w:tr w:rsidR="000E2162" w:rsidRPr="009678C3" w14:paraId="6F279E55" w14:textId="77777777" w:rsidTr="00AE7853">
        <w:tc>
          <w:tcPr>
            <w:tcW w:w="2298" w:type="dxa"/>
          </w:tcPr>
          <w:p w14:paraId="605DA024" w14:textId="77777777" w:rsidR="000E2162" w:rsidRPr="009678C3" w:rsidRDefault="000E2162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1</w:t>
            </w:r>
          </w:p>
        </w:tc>
        <w:tc>
          <w:tcPr>
            <w:tcW w:w="8334" w:type="dxa"/>
            <w:vMerge w:val="restart"/>
          </w:tcPr>
          <w:p w14:paraId="3D39A25D" w14:textId="77777777" w:rsidR="000E2162" w:rsidRDefault="006E4748" w:rsidP="00273C79">
            <w:hyperlink r:id="rId9" w:history="1">
              <w:r w:rsidR="000E2162" w:rsidRPr="000E2162">
                <w:rPr>
                  <w:color w:val="0000FF"/>
                  <w:u w:val="single"/>
                </w:rPr>
                <w:t>https://pobble365.b-cdn.net/pdf-attachment/resource/attachment/164/164_The_Tree_Door.pdf</w:t>
              </w:r>
            </w:hyperlink>
          </w:p>
          <w:p w14:paraId="23B59396" w14:textId="77777777" w:rsidR="000E2162" w:rsidRDefault="000E2162" w:rsidP="00273C79">
            <w:r>
              <w:t>This week, have a go at completing some of the challenges:</w:t>
            </w:r>
          </w:p>
          <w:p w14:paraId="47411C12" w14:textId="77777777" w:rsidR="000E2162" w:rsidRDefault="000E2162" w:rsidP="000E2162">
            <w:pPr>
              <w:pStyle w:val="ListParagraph"/>
              <w:numPr>
                <w:ilvl w:val="0"/>
                <w:numId w:val="25"/>
              </w:numPr>
            </w:pPr>
            <w:r>
              <w:t>Read the story starter and continue the story</w:t>
            </w:r>
          </w:p>
          <w:p w14:paraId="6722EB99" w14:textId="77777777" w:rsidR="000E2162" w:rsidRDefault="000E2162" w:rsidP="000E2162">
            <w:pPr>
              <w:pStyle w:val="ListParagraph"/>
              <w:numPr>
                <w:ilvl w:val="0"/>
                <w:numId w:val="25"/>
              </w:numPr>
            </w:pPr>
            <w:r>
              <w:t>Answer the questions (you need to have read the story starter first)</w:t>
            </w:r>
          </w:p>
          <w:p w14:paraId="2158A065" w14:textId="77777777" w:rsidR="000E2162" w:rsidRDefault="000E2162" w:rsidP="000E2162">
            <w:pPr>
              <w:pStyle w:val="ListParagraph"/>
              <w:numPr>
                <w:ilvl w:val="0"/>
                <w:numId w:val="25"/>
              </w:numPr>
            </w:pPr>
            <w:r>
              <w:t>Complete the sentence challenge</w:t>
            </w:r>
          </w:p>
          <w:p w14:paraId="639A0466" w14:textId="3F80FCBD" w:rsidR="000E2162" w:rsidRDefault="000E2162" w:rsidP="000E2162">
            <w:pPr>
              <w:pStyle w:val="ListParagraph"/>
              <w:numPr>
                <w:ilvl w:val="0"/>
                <w:numId w:val="25"/>
              </w:numPr>
            </w:pPr>
            <w:r>
              <w:t>Correct and improve the sentences</w:t>
            </w:r>
          </w:p>
          <w:p w14:paraId="68DFDCD4" w14:textId="6A79EDC9" w:rsidR="000E2162" w:rsidRDefault="000E2162" w:rsidP="000E2162">
            <w:pPr>
              <w:pStyle w:val="ListParagraph"/>
              <w:numPr>
                <w:ilvl w:val="0"/>
                <w:numId w:val="25"/>
              </w:numPr>
            </w:pPr>
            <w:r>
              <w:t>Draw the rest of the treehouse and label it</w:t>
            </w:r>
          </w:p>
        </w:tc>
      </w:tr>
      <w:tr w:rsidR="000E2162" w:rsidRPr="009678C3" w14:paraId="31425836" w14:textId="77777777" w:rsidTr="00AE7853">
        <w:tc>
          <w:tcPr>
            <w:tcW w:w="2298" w:type="dxa"/>
          </w:tcPr>
          <w:p w14:paraId="5DF2239B" w14:textId="77777777" w:rsidR="000E2162" w:rsidRPr="009678C3" w:rsidRDefault="000E2162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2</w:t>
            </w:r>
          </w:p>
        </w:tc>
        <w:tc>
          <w:tcPr>
            <w:tcW w:w="8334" w:type="dxa"/>
            <w:vMerge/>
          </w:tcPr>
          <w:p w14:paraId="76763E56" w14:textId="458B4ED4" w:rsidR="000E2162" w:rsidRDefault="000E2162" w:rsidP="00273C79">
            <w:pPr>
              <w:rPr>
                <w:sz w:val="24"/>
                <w:szCs w:val="24"/>
              </w:rPr>
            </w:pPr>
          </w:p>
        </w:tc>
      </w:tr>
      <w:tr w:rsidR="000E2162" w:rsidRPr="009678C3" w14:paraId="3604141A" w14:textId="77777777" w:rsidTr="00AE7853">
        <w:tc>
          <w:tcPr>
            <w:tcW w:w="2298" w:type="dxa"/>
          </w:tcPr>
          <w:p w14:paraId="593EE9E8" w14:textId="77777777" w:rsidR="000E2162" w:rsidRPr="009678C3" w:rsidRDefault="000E2162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3</w:t>
            </w:r>
          </w:p>
        </w:tc>
        <w:tc>
          <w:tcPr>
            <w:tcW w:w="8334" w:type="dxa"/>
            <w:vMerge/>
          </w:tcPr>
          <w:p w14:paraId="6786B614" w14:textId="733BDE5F" w:rsidR="000E2162" w:rsidRDefault="000E2162" w:rsidP="00273C79">
            <w:pPr>
              <w:rPr>
                <w:sz w:val="24"/>
                <w:szCs w:val="24"/>
              </w:rPr>
            </w:pPr>
          </w:p>
        </w:tc>
      </w:tr>
      <w:tr w:rsidR="000E2162" w:rsidRPr="009678C3" w14:paraId="50027C8B" w14:textId="77777777" w:rsidTr="00AE7853">
        <w:tc>
          <w:tcPr>
            <w:tcW w:w="2298" w:type="dxa"/>
          </w:tcPr>
          <w:p w14:paraId="5584066E" w14:textId="77777777" w:rsidR="000E2162" w:rsidRPr="009678C3" w:rsidRDefault="000E2162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4</w:t>
            </w:r>
          </w:p>
        </w:tc>
        <w:tc>
          <w:tcPr>
            <w:tcW w:w="8334" w:type="dxa"/>
            <w:vMerge/>
          </w:tcPr>
          <w:p w14:paraId="68EC6599" w14:textId="6CEB0743" w:rsidR="000E2162" w:rsidRDefault="000E2162" w:rsidP="00273C79">
            <w:pPr>
              <w:rPr>
                <w:sz w:val="24"/>
                <w:szCs w:val="24"/>
              </w:rPr>
            </w:pPr>
          </w:p>
        </w:tc>
      </w:tr>
      <w:tr w:rsidR="000E2162" w:rsidRPr="009678C3" w14:paraId="5AB730DC" w14:textId="77777777" w:rsidTr="00AE7853">
        <w:tc>
          <w:tcPr>
            <w:tcW w:w="2298" w:type="dxa"/>
          </w:tcPr>
          <w:p w14:paraId="0A70B1CC" w14:textId="77777777" w:rsidR="000E2162" w:rsidRPr="009678C3" w:rsidRDefault="000E2162" w:rsidP="00AE7853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Day 5</w:t>
            </w:r>
          </w:p>
        </w:tc>
        <w:tc>
          <w:tcPr>
            <w:tcW w:w="8334" w:type="dxa"/>
            <w:vMerge/>
          </w:tcPr>
          <w:p w14:paraId="206195A9" w14:textId="6F8E15EE" w:rsidR="000E2162" w:rsidRDefault="000E2162">
            <w:pPr>
              <w:rPr>
                <w:sz w:val="24"/>
                <w:szCs w:val="24"/>
              </w:rPr>
            </w:pPr>
          </w:p>
        </w:tc>
      </w:tr>
      <w:tr w:rsidR="00981677" w:rsidRPr="009678C3" w14:paraId="4FAB8909" w14:textId="77777777" w:rsidTr="00421710">
        <w:trPr>
          <w:trHeight w:val="1306"/>
        </w:trPr>
        <w:tc>
          <w:tcPr>
            <w:tcW w:w="10632" w:type="dxa"/>
            <w:gridSpan w:val="2"/>
          </w:tcPr>
          <w:p w14:paraId="40DA582A" w14:textId="77777777" w:rsidR="00AA6C84" w:rsidRDefault="00AA6C84" w:rsidP="00AA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to do more?</w:t>
            </w:r>
          </w:p>
          <w:p w14:paraId="137520D9" w14:textId="77777777" w:rsidR="00AA6C84" w:rsidRDefault="00AA6C84" w:rsidP="00AA6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 one of the activities here:</w:t>
            </w:r>
          </w:p>
          <w:p w14:paraId="0F79D34A" w14:textId="77777777" w:rsidR="00981677" w:rsidRPr="009678C3" w:rsidRDefault="006E4748" w:rsidP="00AA6C84">
            <w:pPr>
              <w:rPr>
                <w:sz w:val="24"/>
                <w:szCs w:val="24"/>
              </w:rPr>
            </w:pPr>
            <w:hyperlink r:id="rId10" w:history="1">
              <w:r w:rsidR="00AA6C84">
                <w:rPr>
                  <w:rStyle w:val="Hyperlink"/>
                </w:rPr>
                <w:t>https://www.babcockldp.co.uk/improving-schools-settings/english/home-learning/home-learning-english-key-stage-2</w:t>
              </w:r>
            </w:hyperlink>
          </w:p>
        </w:tc>
      </w:tr>
    </w:tbl>
    <w:p w14:paraId="02B4FF3B" w14:textId="77777777" w:rsidR="00981677" w:rsidRPr="009678C3" w:rsidRDefault="00981677" w:rsidP="00981677">
      <w:pPr>
        <w:spacing w:after="0"/>
        <w:rPr>
          <w:b/>
          <w:bCs/>
          <w:sz w:val="24"/>
          <w:szCs w:val="24"/>
        </w:rPr>
      </w:pPr>
    </w:p>
    <w:p w14:paraId="74B02F8E" w14:textId="77777777" w:rsidR="006E4835" w:rsidRPr="00B812B8" w:rsidRDefault="006E4835" w:rsidP="00B812B8">
      <w:pPr>
        <w:spacing w:after="0"/>
        <w:rPr>
          <w:b/>
          <w:bCs/>
          <w:sz w:val="24"/>
          <w:szCs w:val="24"/>
        </w:rPr>
      </w:pPr>
    </w:p>
    <w:p w14:paraId="261D527A" w14:textId="77777777" w:rsidR="00EC3308" w:rsidRPr="00B812B8" w:rsidRDefault="00EC3308" w:rsidP="00B812B8">
      <w:pPr>
        <w:spacing w:after="0"/>
        <w:ind w:left="-426"/>
        <w:rPr>
          <w:b/>
          <w:sz w:val="24"/>
          <w:szCs w:val="24"/>
          <w:u w:val="single"/>
        </w:rPr>
      </w:pPr>
      <w:r w:rsidRPr="00B812B8">
        <w:rPr>
          <w:b/>
          <w:sz w:val="24"/>
          <w:szCs w:val="24"/>
          <w:u w:val="single"/>
        </w:rPr>
        <w:t>Reading</w:t>
      </w:r>
    </w:p>
    <w:p w14:paraId="4DF1CE7D" w14:textId="77777777" w:rsidR="00EC3308" w:rsidRPr="00B812B8" w:rsidRDefault="00EC3308" w:rsidP="00B812B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457"/>
      </w:tblGrid>
      <w:tr w:rsidR="00EC3308" w:rsidRPr="00B812B8" w14:paraId="07A0A5AC" w14:textId="77777777" w:rsidTr="00B812B8">
        <w:tc>
          <w:tcPr>
            <w:tcW w:w="10457" w:type="dxa"/>
          </w:tcPr>
          <w:p w14:paraId="508B65C7" w14:textId="77777777" w:rsidR="00945D14" w:rsidRPr="0018194A" w:rsidRDefault="00945D14" w:rsidP="00945D14">
            <w:pPr>
              <w:rPr>
                <w:b/>
                <w:bCs/>
                <w:sz w:val="28"/>
                <w:szCs w:val="28"/>
              </w:rPr>
            </w:pPr>
            <w:r w:rsidRPr="0018194A">
              <w:rPr>
                <w:b/>
                <w:bCs/>
                <w:sz w:val="28"/>
                <w:szCs w:val="28"/>
              </w:rPr>
              <w:t>Try to read a little everyday</w:t>
            </w:r>
          </w:p>
          <w:p w14:paraId="0ECC715E" w14:textId="77777777" w:rsidR="00945D14" w:rsidRPr="0018194A" w:rsidRDefault="00945D14" w:rsidP="00945D14">
            <w:pPr>
              <w:rPr>
                <w:sz w:val="24"/>
                <w:szCs w:val="24"/>
              </w:rPr>
            </w:pPr>
            <w:r w:rsidRPr="0018194A">
              <w:rPr>
                <w:sz w:val="24"/>
                <w:szCs w:val="24"/>
              </w:rPr>
              <w:t>If you need extra reading material, please look at the following:</w:t>
            </w:r>
          </w:p>
          <w:p w14:paraId="5425D01B" w14:textId="77777777" w:rsidR="00945D14" w:rsidRPr="0018194A" w:rsidRDefault="00945D14" w:rsidP="00945D14">
            <w:pPr>
              <w:rPr>
                <w:sz w:val="24"/>
                <w:szCs w:val="24"/>
              </w:rPr>
            </w:pPr>
            <w:r w:rsidRPr="0018194A">
              <w:rPr>
                <w:sz w:val="24"/>
                <w:szCs w:val="24"/>
              </w:rPr>
              <w:t>Oxford Owl free e-book reading library</w:t>
            </w:r>
          </w:p>
          <w:p w14:paraId="49AD750C" w14:textId="77777777" w:rsidR="00945D14" w:rsidRPr="0018194A" w:rsidRDefault="006E4748" w:rsidP="00945D14">
            <w:hyperlink r:id="rId11" w:history="1">
              <w:r w:rsidR="00945D14" w:rsidRPr="0018194A">
                <w:rPr>
                  <w:rStyle w:val="Hyperlink"/>
                </w:rPr>
                <w:t>https://home.oxfordowl.co.uk/</w:t>
              </w:r>
            </w:hyperlink>
          </w:p>
          <w:p w14:paraId="1E703403" w14:textId="77777777" w:rsidR="00945D14" w:rsidRPr="0018194A" w:rsidRDefault="00945D14" w:rsidP="00945D14">
            <w:pPr>
              <w:rPr>
                <w:sz w:val="24"/>
                <w:szCs w:val="24"/>
              </w:rPr>
            </w:pPr>
            <w:r w:rsidRPr="0018194A">
              <w:rPr>
                <w:sz w:val="24"/>
                <w:szCs w:val="24"/>
              </w:rPr>
              <w:t>Collins free e-book reading library. Follow the instructions to sign in</w:t>
            </w:r>
          </w:p>
          <w:p w14:paraId="51882B15" w14:textId="77777777" w:rsidR="00945D14" w:rsidRPr="0018194A" w:rsidRDefault="006E4748" w:rsidP="00945D14">
            <w:pPr>
              <w:rPr>
                <w:sz w:val="24"/>
                <w:szCs w:val="24"/>
              </w:rPr>
            </w:pPr>
            <w:hyperlink r:id="rId12" w:history="1">
              <w:r w:rsidR="00945D14" w:rsidRPr="0018194A">
                <w:rPr>
                  <w:rStyle w:val="Hyperlink"/>
                </w:rPr>
                <w:t>https://librariesunlimited.overdrive.com/library/kids</w:t>
              </w:r>
            </w:hyperlink>
          </w:p>
          <w:p w14:paraId="6FE9B638" w14:textId="77777777" w:rsidR="00945D14" w:rsidRPr="0018194A" w:rsidRDefault="00945D14" w:rsidP="00945D14">
            <w:pPr>
              <w:rPr>
                <w:sz w:val="24"/>
                <w:szCs w:val="24"/>
              </w:rPr>
            </w:pPr>
          </w:p>
          <w:p w14:paraId="74006A44" w14:textId="77777777" w:rsidR="00945D14" w:rsidRPr="0018194A" w:rsidRDefault="00945D14" w:rsidP="00945D14">
            <w:pPr>
              <w:rPr>
                <w:sz w:val="24"/>
                <w:szCs w:val="24"/>
              </w:rPr>
            </w:pPr>
            <w:r w:rsidRPr="0018194A">
              <w:rPr>
                <w:b/>
                <w:bCs/>
                <w:sz w:val="28"/>
                <w:szCs w:val="28"/>
              </w:rPr>
              <w:t>Listen to stories (Aim for at least 3-4 times a week)</w:t>
            </w:r>
            <w:r w:rsidRPr="0018194A">
              <w:rPr>
                <w:sz w:val="24"/>
                <w:szCs w:val="24"/>
              </w:rPr>
              <w:t>:</w:t>
            </w:r>
          </w:p>
          <w:p w14:paraId="4EF9B082" w14:textId="77777777" w:rsidR="00945D14" w:rsidRPr="0018194A" w:rsidRDefault="00945D14" w:rsidP="00945D14">
            <w:pPr>
              <w:rPr>
                <w:sz w:val="24"/>
                <w:szCs w:val="24"/>
              </w:rPr>
            </w:pPr>
            <w:r w:rsidRPr="0018194A">
              <w:rPr>
                <w:sz w:val="24"/>
                <w:szCs w:val="24"/>
              </w:rPr>
              <w:t>Story time with David Walliams</w:t>
            </w:r>
          </w:p>
          <w:p w14:paraId="5BF5442A" w14:textId="77777777" w:rsidR="00945D14" w:rsidRPr="0018194A" w:rsidRDefault="006E4748" w:rsidP="00945D14">
            <w:hyperlink r:id="rId13" w:history="1">
              <w:r w:rsidR="00945D14" w:rsidRPr="0018194A">
                <w:rPr>
                  <w:rStyle w:val="Hyperlink"/>
                </w:rPr>
                <w:t>https://www.worldofdavidwalliams.com/elevenses/</w:t>
              </w:r>
            </w:hyperlink>
          </w:p>
          <w:p w14:paraId="6B44F066" w14:textId="77777777" w:rsidR="00945D14" w:rsidRPr="0018194A" w:rsidRDefault="00945D14" w:rsidP="00945D14">
            <w:pPr>
              <w:rPr>
                <w:sz w:val="24"/>
                <w:szCs w:val="24"/>
              </w:rPr>
            </w:pPr>
            <w:r w:rsidRPr="0018194A">
              <w:rPr>
                <w:sz w:val="24"/>
                <w:szCs w:val="24"/>
              </w:rPr>
              <w:t>Authors and illustrators reading their stories:</w:t>
            </w:r>
          </w:p>
          <w:p w14:paraId="4EC75D88" w14:textId="77777777" w:rsidR="00945D14" w:rsidRPr="0018194A" w:rsidRDefault="006E4748" w:rsidP="00945D14">
            <w:hyperlink r:id="rId14" w:history="1">
              <w:r w:rsidR="00945D14" w:rsidRPr="0018194A">
                <w:rPr>
                  <w:rStyle w:val="Hyperlink"/>
                </w:rPr>
                <w:t>https://www.youtube.com/playlist?list=PLFtPjIfGAyJxRik7kNvW4Jc5rnad2nx7r</w:t>
              </w:r>
            </w:hyperlink>
          </w:p>
          <w:p w14:paraId="515C1A93" w14:textId="77777777" w:rsidR="00945D14" w:rsidRPr="0018194A" w:rsidRDefault="00945D14" w:rsidP="00945D14">
            <w:pPr>
              <w:rPr>
                <w:sz w:val="24"/>
                <w:szCs w:val="24"/>
              </w:rPr>
            </w:pPr>
            <w:r w:rsidRPr="0018194A">
              <w:rPr>
                <w:sz w:val="24"/>
                <w:szCs w:val="24"/>
              </w:rPr>
              <w:t>Audible have made children’s books free to listen to</w:t>
            </w:r>
          </w:p>
          <w:p w14:paraId="55745005" w14:textId="77777777" w:rsidR="00945D14" w:rsidRDefault="006E4748" w:rsidP="00945D14">
            <w:pPr>
              <w:rPr>
                <w:rStyle w:val="Hyperlink"/>
              </w:rPr>
            </w:pPr>
            <w:hyperlink r:id="rId15" w:history="1">
              <w:r w:rsidR="00945D14" w:rsidRPr="0018194A">
                <w:rPr>
                  <w:rStyle w:val="Hyperlink"/>
                </w:rPr>
                <w:t>https://www.audible.co.uk/?ref=Adbl_ip_rdr_from_US&amp;source_code=AUK30DFT1BkWS0826159058&amp;ipRedirectFrom=US&amp;ipRedirectOriginalURL=ep%2Fkids-audiobooks</w:t>
              </w:r>
            </w:hyperlink>
          </w:p>
          <w:p w14:paraId="6A2EA8C1" w14:textId="77777777" w:rsidR="00945D14" w:rsidRDefault="00945D14" w:rsidP="00945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Harry Potter fans:</w:t>
            </w:r>
          </w:p>
          <w:p w14:paraId="1B0CE542" w14:textId="77777777" w:rsidR="00945D14" w:rsidRPr="008E0F69" w:rsidRDefault="006E4748" w:rsidP="00945D14">
            <w:hyperlink r:id="rId16" w:history="1">
              <w:r w:rsidR="00945D14">
                <w:rPr>
                  <w:rStyle w:val="Hyperlink"/>
                </w:rPr>
                <w:t>https://www.wizardingworld.com/</w:t>
              </w:r>
            </w:hyperlink>
          </w:p>
          <w:p w14:paraId="58C3D317" w14:textId="77777777" w:rsidR="00945D14" w:rsidRDefault="006E4748" w:rsidP="00945D14">
            <w:hyperlink r:id="rId17" w:history="1">
              <w:r w:rsidR="00945D14">
                <w:rPr>
                  <w:rStyle w:val="Hyperlink"/>
                </w:rPr>
                <w:t>https://radioblogging.net/</w:t>
              </w:r>
            </w:hyperlink>
          </w:p>
          <w:p w14:paraId="6B860972" w14:textId="77777777" w:rsidR="00945D14" w:rsidRPr="00D65340" w:rsidRDefault="00945D14" w:rsidP="00945D14">
            <w:pPr>
              <w:rPr>
                <w:sz w:val="24"/>
                <w:szCs w:val="24"/>
              </w:rPr>
            </w:pPr>
            <w:r>
              <w:t>Listen live every day at 9.30am for interactive literacy activities.</w:t>
            </w:r>
          </w:p>
          <w:p w14:paraId="1025506E" w14:textId="77777777" w:rsidR="00945D14" w:rsidRDefault="00945D14" w:rsidP="00945D14">
            <w:pPr>
              <w:rPr>
                <w:szCs w:val="24"/>
              </w:rPr>
            </w:pPr>
            <w:r>
              <w:rPr>
                <w:szCs w:val="24"/>
              </w:rPr>
              <w:t>QR codes for stories read aloud by authors</w:t>
            </w:r>
            <w:r w:rsidR="00D65340">
              <w:rPr>
                <w:szCs w:val="24"/>
              </w:rPr>
              <w:t>:</w:t>
            </w:r>
          </w:p>
          <w:p w14:paraId="028B42BD" w14:textId="77777777" w:rsidR="00D65340" w:rsidRPr="001C5366" w:rsidRDefault="006E4748" w:rsidP="00945D14">
            <w:pPr>
              <w:rPr>
                <w:sz w:val="24"/>
                <w:szCs w:val="24"/>
              </w:rPr>
            </w:pPr>
            <w:hyperlink r:id="rId18" w:history="1">
              <w:r w:rsidR="00D65340">
                <w:rPr>
                  <w:rStyle w:val="Hyperlink"/>
                </w:rPr>
                <w:t>https://www.booksfortopics.com/storytime-online-7-9</w:t>
              </w:r>
            </w:hyperlink>
          </w:p>
          <w:p w14:paraId="338BF7AC" w14:textId="77777777" w:rsidR="00E00F9C" w:rsidRPr="009678C3" w:rsidRDefault="00E00F9C" w:rsidP="00E00F9C">
            <w:pPr>
              <w:rPr>
                <w:b/>
                <w:bCs/>
                <w:sz w:val="28"/>
                <w:szCs w:val="28"/>
              </w:rPr>
            </w:pPr>
            <w:r w:rsidRPr="009678C3">
              <w:rPr>
                <w:b/>
                <w:bCs/>
                <w:sz w:val="28"/>
                <w:szCs w:val="28"/>
              </w:rPr>
              <w:t>Reading comprehension</w:t>
            </w:r>
          </w:p>
          <w:p w14:paraId="1BA93F01" w14:textId="77777777" w:rsidR="00E00F9C" w:rsidRDefault="00E00F9C" w:rsidP="00E00F9C">
            <w:pPr>
              <w:rPr>
                <w:sz w:val="24"/>
                <w:szCs w:val="24"/>
              </w:rPr>
            </w:pPr>
            <w:r w:rsidRPr="009678C3">
              <w:rPr>
                <w:sz w:val="24"/>
                <w:szCs w:val="24"/>
              </w:rPr>
              <w:t>Try this activity this week:</w:t>
            </w:r>
          </w:p>
          <w:p w14:paraId="6D999DCA" w14:textId="77777777" w:rsidR="00AE7853" w:rsidRDefault="006E4748" w:rsidP="00AE40E0">
            <w:hyperlink r:id="rId19" w:history="1">
              <w:r w:rsidR="00AD5998" w:rsidRPr="00AD5998">
                <w:rPr>
                  <w:color w:val="0000FF"/>
                  <w:u w:val="single"/>
                </w:rPr>
                <w:t>https://authorfy.com/10minutechallenges/</w:t>
              </w:r>
            </w:hyperlink>
          </w:p>
          <w:p w14:paraId="46E2D8B6" w14:textId="1451ECFE" w:rsidR="00AD5998" w:rsidRPr="00B812B8" w:rsidRDefault="00AD5998" w:rsidP="00AE40E0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Find an author and complete on of their 10 minute challenges. </w:t>
            </w:r>
          </w:p>
        </w:tc>
      </w:tr>
    </w:tbl>
    <w:p w14:paraId="39006C03" w14:textId="77777777" w:rsidR="00B812B8" w:rsidRPr="00B812B8" w:rsidRDefault="00B812B8" w:rsidP="00B812B8">
      <w:pPr>
        <w:spacing w:after="0"/>
        <w:rPr>
          <w:b/>
          <w:sz w:val="24"/>
          <w:szCs w:val="24"/>
          <w:u w:val="single"/>
        </w:rPr>
      </w:pPr>
    </w:p>
    <w:p w14:paraId="603C6F3A" w14:textId="77777777" w:rsidR="00A354E5" w:rsidRDefault="001748B2" w:rsidP="00FF6ADA">
      <w:pPr>
        <w:spacing w:after="0"/>
        <w:ind w:left="-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Grammar &amp; Punctuation</w:t>
      </w:r>
    </w:p>
    <w:p w14:paraId="0983F07F" w14:textId="77777777" w:rsidR="00CA0349" w:rsidRPr="00B812B8" w:rsidRDefault="00CA0349" w:rsidP="00B812B8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2440"/>
        <w:gridCol w:w="8051"/>
      </w:tblGrid>
      <w:tr w:rsidR="00A354E5" w:rsidRPr="00B812B8" w14:paraId="10174B71" w14:textId="77777777" w:rsidTr="00B812B8">
        <w:trPr>
          <w:trHeight w:val="410"/>
        </w:trPr>
        <w:tc>
          <w:tcPr>
            <w:tcW w:w="10491" w:type="dxa"/>
            <w:gridSpan w:val="2"/>
          </w:tcPr>
          <w:p w14:paraId="25ADE53F" w14:textId="77777777" w:rsidR="00A354E5" w:rsidRDefault="00A354E5" w:rsidP="00B812B8">
            <w:r w:rsidRPr="00B812B8">
              <w:lastRenderedPageBreak/>
              <w:t>On the website listed below, you are allowed 10 free questions per day.</w:t>
            </w:r>
          </w:p>
          <w:p w14:paraId="1B4062B4" w14:textId="77777777" w:rsidR="008E1CF7" w:rsidRPr="00B812B8" w:rsidRDefault="008E1CF7" w:rsidP="00B812B8">
            <w:r>
              <w:t xml:space="preserve">Try to complete the ‘learn with an example’ </w:t>
            </w:r>
          </w:p>
        </w:tc>
      </w:tr>
      <w:tr w:rsidR="00A354E5" w:rsidRPr="00B812B8" w14:paraId="4FEBCD73" w14:textId="77777777" w:rsidTr="00B812B8">
        <w:trPr>
          <w:trHeight w:val="415"/>
        </w:trPr>
        <w:tc>
          <w:tcPr>
            <w:tcW w:w="2440" w:type="dxa"/>
          </w:tcPr>
          <w:p w14:paraId="68B5DC6E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1</w:t>
            </w:r>
          </w:p>
        </w:tc>
        <w:tc>
          <w:tcPr>
            <w:tcW w:w="8051" w:type="dxa"/>
          </w:tcPr>
          <w:p w14:paraId="70282A4D" w14:textId="2F38A571" w:rsidR="003A15D9" w:rsidRPr="0083186A" w:rsidRDefault="006E4748" w:rsidP="00B812B8">
            <w:hyperlink r:id="rId20" w:history="1">
              <w:r w:rsidR="00443FAC">
                <w:rPr>
                  <w:rStyle w:val="Hyperlink"/>
                </w:rPr>
                <w:t>https://uk.ixl.com/ela/year-4/order-alphabetically-based-on-the-first-letter</w:t>
              </w:r>
            </w:hyperlink>
          </w:p>
        </w:tc>
      </w:tr>
      <w:tr w:rsidR="00A354E5" w:rsidRPr="00B812B8" w14:paraId="03CA67B7" w14:textId="77777777" w:rsidTr="00B812B8">
        <w:trPr>
          <w:trHeight w:val="421"/>
        </w:trPr>
        <w:tc>
          <w:tcPr>
            <w:tcW w:w="2440" w:type="dxa"/>
          </w:tcPr>
          <w:p w14:paraId="243589D3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2</w:t>
            </w:r>
          </w:p>
        </w:tc>
        <w:tc>
          <w:tcPr>
            <w:tcW w:w="8051" w:type="dxa"/>
          </w:tcPr>
          <w:p w14:paraId="3A73B3ED" w14:textId="56090ACB" w:rsidR="005B5C92" w:rsidRPr="005B5C92" w:rsidRDefault="006E4748" w:rsidP="00B812B8">
            <w:pPr>
              <w:rPr>
                <w:szCs w:val="24"/>
              </w:rPr>
            </w:pPr>
            <w:hyperlink r:id="rId21" w:history="1">
              <w:r w:rsidR="00443FAC">
                <w:rPr>
                  <w:rStyle w:val="Hyperlink"/>
                </w:rPr>
                <w:t>https://uk.ixl.com/ela/year-4/order-alphabetically-based-on-the-first-two-letters</w:t>
              </w:r>
            </w:hyperlink>
          </w:p>
        </w:tc>
      </w:tr>
      <w:tr w:rsidR="00A354E5" w:rsidRPr="00B812B8" w14:paraId="326C674A" w14:textId="77777777" w:rsidTr="00B812B8">
        <w:trPr>
          <w:trHeight w:val="413"/>
        </w:trPr>
        <w:tc>
          <w:tcPr>
            <w:tcW w:w="2440" w:type="dxa"/>
          </w:tcPr>
          <w:p w14:paraId="06F97814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3</w:t>
            </w:r>
          </w:p>
        </w:tc>
        <w:tc>
          <w:tcPr>
            <w:tcW w:w="8051" w:type="dxa"/>
          </w:tcPr>
          <w:p w14:paraId="73D44BCA" w14:textId="0914023A" w:rsidR="00001612" w:rsidRPr="000A7336" w:rsidRDefault="006E4748" w:rsidP="005B5C92">
            <w:hyperlink r:id="rId22" w:history="1">
              <w:r w:rsidR="00443FAC">
                <w:rPr>
                  <w:rStyle w:val="Hyperlink"/>
                </w:rPr>
                <w:t>https://uk.ixl.com/ela/year-4/order-alphabetically-based-on-the-first-three-letters</w:t>
              </w:r>
            </w:hyperlink>
          </w:p>
        </w:tc>
      </w:tr>
      <w:tr w:rsidR="00A354E5" w:rsidRPr="00B812B8" w14:paraId="5FF4833F" w14:textId="77777777" w:rsidTr="00B812B8">
        <w:trPr>
          <w:trHeight w:val="419"/>
        </w:trPr>
        <w:tc>
          <w:tcPr>
            <w:tcW w:w="2440" w:type="dxa"/>
          </w:tcPr>
          <w:p w14:paraId="03C352BC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4</w:t>
            </w:r>
          </w:p>
        </w:tc>
        <w:tc>
          <w:tcPr>
            <w:tcW w:w="8051" w:type="dxa"/>
          </w:tcPr>
          <w:p w14:paraId="7749A965" w14:textId="4F4F2683" w:rsidR="005B5C92" w:rsidRPr="00B812B8" w:rsidRDefault="006E4748" w:rsidP="00001612">
            <w:pPr>
              <w:rPr>
                <w:sz w:val="24"/>
                <w:szCs w:val="24"/>
              </w:rPr>
            </w:pPr>
            <w:hyperlink r:id="rId23" w:history="1">
              <w:r w:rsidR="00443FAC">
                <w:rPr>
                  <w:rStyle w:val="Hyperlink"/>
                </w:rPr>
                <w:t>https://uk.ixl.com/ela/year-4/order-alphabetically-challenge</w:t>
              </w:r>
            </w:hyperlink>
          </w:p>
        </w:tc>
      </w:tr>
      <w:tr w:rsidR="00A354E5" w:rsidRPr="00B812B8" w14:paraId="1FA8C865" w14:textId="77777777" w:rsidTr="00B812B8">
        <w:trPr>
          <w:trHeight w:val="411"/>
        </w:trPr>
        <w:tc>
          <w:tcPr>
            <w:tcW w:w="2440" w:type="dxa"/>
          </w:tcPr>
          <w:p w14:paraId="425BF5F5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Day 5</w:t>
            </w:r>
          </w:p>
        </w:tc>
        <w:tc>
          <w:tcPr>
            <w:tcW w:w="8051" w:type="dxa"/>
          </w:tcPr>
          <w:p w14:paraId="5CF78B53" w14:textId="7AB59E43" w:rsidR="005B5C92" w:rsidRPr="00B812B8" w:rsidRDefault="006E4748" w:rsidP="00001612">
            <w:pPr>
              <w:rPr>
                <w:sz w:val="24"/>
                <w:szCs w:val="24"/>
              </w:rPr>
            </w:pPr>
            <w:hyperlink r:id="rId24" w:history="1">
              <w:r w:rsidR="00443FAC">
                <w:rPr>
                  <w:rStyle w:val="Hyperlink"/>
                </w:rPr>
                <w:t>https://uk.ixl.com/ela/year-4/use-guide-words</w:t>
              </w:r>
            </w:hyperlink>
          </w:p>
        </w:tc>
      </w:tr>
      <w:tr w:rsidR="00A354E5" w:rsidRPr="00B812B8" w14:paraId="77AA78E6" w14:textId="77777777" w:rsidTr="0080466D">
        <w:trPr>
          <w:trHeight w:val="1273"/>
        </w:trPr>
        <w:tc>
          <w:tcPr>
            <w:tcW w:w="10491" w:type="dxa"/>
            <w:gridSpan w:val="2"/>
          </w:tcPr>
          <w:p w14:paraId="291C8AFB" w14:textId="77777777" w:rsidR="00A354E5" w:rsidRPr="00B812B8" w:rsidRDefault="00A354E5" w:rsidP="00B812B8">
            <w:pPr>
              <w:rPr>
                <w:sz w:val="24"/>
                <w:szCs w:val="24"/>
              </w:rPr>
            </w:pPr>
            <w:r w:rsidRPr="00B812B8">
              <w:rPr>
                <w:sz w:val="24"/>
                <w:szCs w:val="24"/>
              </w:rPr>
              <w:t>If you’ve used your 10 free questions and want to do more:</w:t>
            </w:r>
          </w:p>
          <w:p w14:paraId="470C932E" w14:textId="77777777" w:rsidR="00450C78" w:rsidRDefault="00450C78" w:rsidP="00A5505D"/>
          <w:p w14:paraId="1BB7DD1E" w14:textId="17B32960" w:rsidR="002B1B3F" w:rsidRPr="00B812B8" w:rsidRDefault="006E4748" w:rsidP="00443FAC">
            <w:hyperlink r:id="rId25" w:history="1">
              <w:r w:rsidR="00443FAC">
                <w:rPr>
                  <w:rStyle w:val="Hyperlink"/>
                </w:rPr>
                <w:t>https://www.bbc.co.uk/bitesize/articles/zmy3rj6</w:t>
              </w:r>
            </w:hyperlink>
          </w:p>
        </w:tc>
      </w:tr>
    </w:tbl>
    <w:p w14:paraId="61ED07D0" w14:textId="77777777" w:rsidR="00A5505D" w:rsidRDefault="00A5505D" w:rsidP="00B812B8">
      <w:pPr>
        <w:rPr>
          <w:b/>
          <w:bCs/>
          <w:u w:val="single"/>
        </w:rPr>
      </w:pPr>
    </w:p>
    <w:p w14:paraId="5D51A4EE" w14:textId="77777777" w:rsidR="00FF6ADA" w:rsidRPr="00FF6ADA" w:rsidRDefault="00FF6ADA" w:rsidP="00FF6ADA">
      <w:pPr>
        <w:spacing w:after="0" w:line="240" w:lineRule="auto"/>
        <w:ind w:left="-426"/>
        <w:rPr>
          <w:rFonts w:ascii="Sassoon Infant Std" w:hAnsi="Sassoon Infant Std"/>
          <w:b/>
          <w:u w:val="single"/>
        </w:rPr>
      </w:pPr>
      <w:r w:rsidRPr="00FF6ADA">
        <w:rPr>
          <w:rFonts w:ascii="Sassoon Infant Std" w:hAnsi="Sassoon Infant Std"/>
          <w:b/>
          <w:u w:val="single"/>
        </w:rPr>
        <w:t>Spelling</w:t>
      </w:r>
    </w:p>
    <w:p w14:paraId="20312DA8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Suggested 10 minutes per day</w:t>
      </w:r>
    </w:p>
    <w:p w14:paraId="19B14ECA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Suggested sequence:</w:t>
      </w:r>
    </w:p>
    <w:p w14:paraId="42285D2C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1: Read the words and write them into your home learning book</w:t>
      </w:r>
    </w:p>
    <w:p w14:paraId="218B26E5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 xml:space="preserve">Day 2: Play some of the free games </w:t>
      </w:r>
    </w:p>
    <w:p w14:paraId="725FE4B9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3. Play some of the free games</w:t>
      </w:r>
    </w:p>
    <w:p w14:paraId="63D67CA0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4: Practise the spellings</w:t>
      </w:r>
    </w:p>
    <w:p w14:paraId="3677E3DC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Day 5: Test yourself on the spellings</w:t>
      </w:r>
    </w:p>
    <w:p w14:paraId="306D51AE" w14:textId="77777777" w:rsidR="00FF6ADA" w:rsidRPr="00FF6ADA" w:rsidRDefault="00FF6ADA" w:rsidP="00FF6ADA">
      <w:pPr>
        <w:spacing w:after="0" w:line="240" w:lineRule="auto"/>
        <w:rPr>
          <w:rFonts w:ascii="Sassoon Infant Std" w:hAnsi="Sassoon Infant Std"/>
        </w:rPr>
      </w:pPr>
      <w:r w:rsidRPr="00FF6ADA">
        <w:rPr>
          <w:rFonts w:ascii="Sassoon Infant Std" w:hAnsi="Sassoon Infant Std"/>
        </w:rPr>
        <w:t>Suggested 10 minutes per day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ADA" w:rsidRPr="00FF6ADA" w14:paraId="1991E5BF" w14:textId="77777777" w:rsidTr="00AE7853">
        <w:tc>
          <w:tcPr>
            <w:tcW w:w="1413" w:type="dxa"/>
          </w:tcPr>
          <w:p w14:paraId="6CE3431F" w14:textId="77777777" w:rsidR="00FF6ADA" w:rsidRPr="00FF6ADA" w:rsidRDefault="00FF6ADA" w:rsidP="00FF6ADA">
            <w:pPr>
              <w:rPr>
                <w:rFonts w:ascii="Sassoon Infant Std" w:hAnsi="Sassoon Infant Std"/>
              </w:rPr>
            </w:pPr>
            <w:r w:rsidRPr="00FF6ADA">
              <w:rPr>
                <w:rFonts w:ascii="Sassoon Infant Std" w:hAnsi="Sassoon Infant Std"/>
              </w:rPr>
              <w:t xml:space="preserve">Week </w:t>
            </w:r>
            <w:r w:rsidR="0001446D">
              <w:rPr>
                <w:rFonts w:ascii="Sassoon Infant Std" w:hAnsi="Sassoon Infant Std"/>
              </w:rPr>
              <w:t>10</w:t>
            </w:r>
          </w:p>
        </w:tc>
        <w:tc>
          <w:tcPr>
            <w:tcW w:w="7603" w:type="dxa"/>
          </w:tcPr>
          <w:p w14:paraId="2034ED2D" w14:textId="773D3171" w:rsidR="00FC38B5" w:rsidRDefault="006E4748" w:rsidP="00443FAC">
            <w:pPr>
              <w:pStyle w:val="rule"/>
              <w:shd w:val="clear" w:color="auto" w:fill="FFFFFF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26" w:history="1">
              <w:r w:rsidR="00FC38B5" w:rsidRPr="00E06682">
                <w:rPr>
                  <w:rStyle w:val="Hyperlink"/>
                  <w:rFonts w:ascii="Calibri" w:eastAsia="Calibri" w:hAnsi="Calibri"/>
                  <w:sz w:val="22"/>
                  <w:szCs w:val="22"/>
                  <w:lang w:eastAsia="en-US"/>
                </w:rPr>
                <w:t>https://spellingframe.co.uk/spelling-rule/60/12-The-suffix-ous-2-of-2</w:t>
              </w:r>
            </w:hyperlink>
          </w:p>
          <w:p w14:paraId="48C4E956" w14:textId="30C56809" w:rsidR="00443FAC" w:rsidRDefault="00443FAC" w:rsidP="00443FAC">
            <w:pPr>
              <w:pStyle w:val="rule"/>
              <w:shd w:val="clear" w:color="auto" w:fill="FFFFFF"/>
              <w:rPr>
                <w:rFonts w:ascii="Helvetica Lt Std" w:hAnsi="Helvetica Lt Std" w:cs="Arial"/>
                <w:color w:val="242424"/>
                <w:sz w:val="21"/>
                <w:szCs w:val="21"/>
                <w:lang w:val="en-US"/>
              </w:rPr>
            </w:pPr>
            <w:r>
              <w:rPr>
                <w:rFonts w:ascii="Helvetica Lt Std" w:hAnsi="Helvetica Lt Std" w:cs="Arial"/>
                <w:color w:val="242424"/>
                <w:sz w:val="21"/>
                <w:szCs w:val="21"/>
                <w:lang w:val="en-US"/>
              </w:rPr>
              <w:t xml:space="preserve">mountainous   obvious   </w:t>
            </w:r>
          </w:p>
          <w:p w14:paraId="6C38AD06" w14:textId="6521479B" w:rsidR="00443FAC" w:rsidRDefault="00443FAC" w:rsidP="00443FAC">
            <w:pPr>
              <w:pStyle w:val="rule"/>
              <w:shd w:val="clear" w:color="auto" w:fill="FFFFFF"/>
              <w:rPr>
                <w:rFonts w:ascii="Helvetica Lt Std" w:hAnsi="Helvetica Lt Std" w:cs="Arial"/>
                <w:color w:val="242424"/>
                <w:sz w:val="21"/>
                <w:szCs w:val="21"/>
                <w:lang w:val="en-US"/>
              </w:rPr>
            </w:pPr>
            <w:r>
              <w:rPr>
                <w:rFonts w:ascii="Helvetica Lt Std" w:hAnsi="Helvetica Lt Std" w:cs="Arial"/>
                <w:color w:val="242424"/>
                <w:sz w:val="21"/>
                <w:szCs w:val="21"/>
                <w:lang w:val="en-US"/>
              </w:rPr>
              <w:t>outrageous   poisonous   serious  spontaneous</w:t>
            </w:r>
          </w:p>
          <w:p w14:paraId="57267CD4" w14:textId="29A6A1A2" w:rsidR="00443FAC" w:rsidRDefault="00443FAC" w:rsidP="00443FAC">
            <w:pPr>
              <w:pStyle w:val="rule"/>
              <w:shd w:val="clear" w:color="auto" w:fill="FFFFFF"/>
              <w:rPr>
                <w:rFonts w:ascii="Helvetica Lt Std" w:hAnsi="Helvetica Lt Std" w:cs="Arial"/>
                <w:color w:val="242424"/>
                <w:sz w:val="21"/>
                <w:szCs w:val="21"/>
                <w:lang w:val="en-US"/>
              </w:rPr>
            </w:pPr>
            <w:r>
              <w:rPr>
                <w:rFonts w:ascii="Helvetica Lt Std" w:hAnsi="Helvetica Lt Std" w:cs="Arial"/>
                <w:color w:val="242424"/>
                <w:sz w:val="21"/>
                <w:szCs w:val="21"/>
                <w:lang w:val="en-US"/>
              </w:rPr>
              <w:t>tremendous   various  vigorous</w:t>
            </w:r>
          </w:p>
          <w:p w14:paraId="130A9F67" w14:textId="64DF55F1" w:rsidR="0057040D" w:rsidRPr="005D2CCE" w:rsidRDefault="0057040D" w:rsidP="00420319">
            <w:pPr>
              <w:shd w:val="clear" w:color="auto" w:fill="FFFFFF"/>
              <w:rPr>
                <w:rFonts w:ascii="Comic Sans MS" w:hAnsi="Comic Sans MS"/>
              </w:rPr>
            </w:pPr>
          </w:p>
        </w:tc>
      </w:tr>
    </w:tbl>
    <w:p w14:paraId="0D279420" w14:textId="77777777" w:rsidR="005D5623" w:rsidRDefault="005D5623" w:rsidP="00B812B8">
      <w:pPr>
        <w:rPr>
          <w:b/>
          <w:bCs/>
          <w:u w:val="single"/>
        </w:rPr>
      </w:pPr>
    </w:p>
    <w:p w14:paraId="426A4AE5" w14:textId="77777777" w:rsidR="00A5505D" w:rsidRDefault="00A5505D" w:rsidP="00B812B8"/>
    <w:p w14:paraId="02C800AC" w14:textId="77777777" w:rsidR="00A5505D" w:rsidRPr="00B812B8" w:rsidRDefault="00A5505D" w:rsidP="00B812B8"/>
    <w:sectPr w:rsidR="00A5505D" w:rsidRPr="00B812B8" w:rsidSect="00B709C8">
      <w:headerReference w:type="first" r:id="rId27"/>
      <w:pgSz w:w="11906" w:h="16838"/>
      <w:pgMar w:top="1276" w:right="849" w:bottom="142" w:left="1134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BD63F" w14:textId="77777777" w:rsidR="00DC566F" w:rsidRDefault="00DC566F" w:rsidP="000E2F2B">
      <w:pPr>
        <w:spacing w:after="0" w:line="240" w:lineRule="auto"/>
      </w:pPr>
      <w:r>
        <w:separator/>
      </w:r>
    </w:p>
  </w:endnote>
  <w:endnote w:type="continuationSeparator" w:id="0">
    <w:p w14:paraId="792974DC" w14:textId="77777777" w:rsidR="00DC566F" w:rsidRDefault="00DC566F" w:rsidP="000E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Helvetica Lt Std">
    <w:altName w:val="Arial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E5326" w14:textId="77777777" w:rsidR="00DC566F" w:rsidRDefault="00DC566F" w:rsidP="000E2F2B">
      <w:pPr>
        <w:spacing w:after="0" w:line="240" w:lineRule="auto"/>
      </w:pPr>
      <w:r>
        <w:separator/>
      </w:r>
    </w:p>
  </w:footnote>
  <w:footnote w:type="continuationSeparator" w:id="0">
    <w:p w14:paraId="721239A3" w14:textId="77777777" w:rsidR="00DC566F" w:rsidRDefault="00DC566F" w:rsidP="000E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168E" w14:textId="77777777" w:rsidR="00AE7853" w:rsidRDefault="00AE7853" w:rsidP="00367582">
    <w:pPr>
      <w:pStyle w:val="Header"/>
      <w:ind w:left="-709"/>
      <w:jc w:val="center"/>
    </w:pPr>
    <w:r>
      <w:rPr>
        <w:noProof/>
        <w:lang w:eastAsia="en-GB"/>
      </w:rPr>
      <w:drawing>
        <wp:inline distT="0" distB="0" distL="0" distR="0" wp14:anchorId="620A0FE7" wp14:editId="3710F94B">
          <wp:extent cx="6958940" cy="780436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127" cy="780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118"/>
    <w:multiLevelType w:val="hybridMultilevel"/>
    <w:tmpl w:val="9D6EF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D4CEC"/>
    <w:multiLevelType w:val="hybridMultilevel"/>
    <w:tmpl w:val="EB1C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92D3B"/>
    <w:multiLevelType w:val="hybridMultilevel"/>
    <w:tmpl w:val="062622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D4CAB"/>
    <w:multiLevelType w:val="hybridMultilevel"/>
    <w:tmpl w:val="1988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B1381"/>
    <w:multiLevelType w:val="hybridMultilevel"/>
    <w:tmpl w:val="E7C2A0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066A2"/>
    <w:multiLevelType w:val="hybridMultilevel"/>
    <w:tmpl w:val="214E208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90E40D9"/>
    <w:multiLevelType w:val="hybridMultilevel"/>
    <w:tmpl w:val="10BC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3430F"/>
    <w:multiLevelType w:val="hybridMultilevel"/>
    <w:tmpl w:val="3D16D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187783"/>
    <w:multiLevelType w:val="hybridMultilevel"/>
    <w:tmpl w:val="7BBA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5478C"/>
    <w:multiLevelType w:val="hybridMultilevel"/>
    <w:tmpl w:val="2FF41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8168D3"/>
    <w:multiLevelType w:val="hybridMultilevel"/>
    <w:tmpl w:val="6C02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17AEA"/>
    <w:multiLevelType w:val="hybridMultilevel"/>
    <w:tmpl w:val="93209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5E744D"/>
    <w:multiLevelType w:val="hybridMultilevel"/>
    <w:tmpl w:val="1A5E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A3F2A"/>
    <w:multiLevelType w:val="hybridMultilevel"/>
    <w:tmpl w:val="088E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247FF"/>
    <w:multiLevelType w:val="hybridMultilevel"/>
    <w:tmpl w:val="9600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27A53"/>
    <w:multiLevelType w:val="hybridMultilevel"/>
    <w:tmpl w:val="4D38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1B2A6D"/>
    <w:multiLevelType w:val="hybridMultilevel"/>
    <w:tmpl w:val="479E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13C39"/>
    <w:multiLevelType w:val="hybridMultilevel"/>
    <w:tmpl w:val="25B6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A5BD0"/>
    <w:multiLevelType w:val="multilevel"/>
    <w:tmpl w:val="EA50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D19CB"/>
    <w:multiLevelType w:val="hybridMultilevel"/>
    <w:tmpl w:val="7AE6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4FC3"/>
    <w:multiLevelType w:val="hybridMultilevel"/>
    <w:tmpl w:val="6CDE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13D3D"/>
    <w:multiLevelType w:val="hybridMultilevel"/>
    <w:tmpl w:val="8864D8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A461F"/>
    <w:multiLevelType w:val="hybridMultilevel"/>
    <w:tmpl w:val="A5985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3603D"/>
    <w:multiLevelType w:val="hybridMultilevel"/>
    <w:tmpl w:val="C3DA2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E5179"/>
    <w:multiLevelType w:val="hybridMultilevel"/>
    <w:tmpl w:val="1D3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84295"/>
    <w:multiLevelType w:val="hybridMultilevel"/>
    <w:tmpl w:val="022C89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0"/>
  </w:num>
  <w:num w:numId="5">
    <w:abstractNumId w:val="16"/>
  </w:num>
  <w:num w:numId="6">
    <w:abstractNumId w:val="9"/>
  </w:num>
  <w:num w:numId="7">
    <w:abstractNumId w:val="19"/>
  </w:num>
  <w:num w:numId="8">
    <w:abstractNumId w:val="3"/>
  </w:num>
  <w:num w:numId="9">
    <w:abstractNumId w:val="10"/>
  </w:num>
  <w:num w:numId="10">
    <w:abstractNumId w:val="13"/>
  </w:num>
  <w:num w:numId="11">
    <w:abstractNumId w:val="17"/>
  </w:num>
  <w:num w:numId="12">
    <w:abstractNumId w:val="25"/>
  </w:num>
  <w:num w:numId="13">
    <w:abstractNumId w:val="6"/>
  </w:num>
  <w:num w:numId="14">
    <w:abstractNumId w:val="21"/>
  </w:num>
  <w:num w:numId="15">
    <w:abstractNumId w:val="8"/>
  </w:num>
  <w:num w:numId="16">
    <w:abstractNumId w:val="22"/>
  </w:num>
  <w:num w:numId="17">
    <w:abstractNumId w:val="1"/>
  </w:num>
  <w:num w:numId="18">
    <w:abstractNumId w:val="4"/>
  </w:num>
  <w:num w:numId="19">
    <w:abstractNumId w:val="2"/>
  </w:num>
  <w:num w:numId="20">
    <w:abstractNumId w:val="5"/>
  </w:num>
  <w:num w:numId="21">
    <w:abstractNumId w:val="20"/>
  </w:num>
  <w:num w:numId="22">
    <w:abstractNumId w:val="15"/>
  </w:num>
  <w:num w:numId="23">
    <w:abstractNumId w:val="12"/>
  </w:num>
  <w:num w:numId="24">
    <w:abstractNumId w:val="23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2B"/>
    <w:rsid w:val="00001612"/>
    <w:rsid w:val="000122C9"/>
    <w:rsid w:val="00012DB7"/>
    <w:rsid w:val="0001446D"/>
    <w:rsid w:val="00017052"/>
    <w:rsid w:val="00020C5B"/>
    <w:rsid w:val="000656D2"/>
    <w:rsid w:val="000A7336"/>
    <w:rsid w:val="000A7D37"/>
    <w:rsid w:val="000C45C7"/>
    <w:rsid w:val="000D7257"/>
    <w:rsid w:val="000E2162"/>
    <w:rsid w:val="000E2F2B"/>
    <w:rsid w:val="0010647F"/>
    <w:rsid w:val="0011153B"/>
    <w:rsid w:val="001355A9"/>
    <w:rsid w:val="00155E82"/>
    <w:rsid w:val="001748B2"/>
    <w:rsid w:val="00180DDA"/>
    <w:rsid w:val="001A4110"/>
    <w:rsid w:val="001F117F"/>
    <w:rsid w:val="00201AA0"/>
    <w:rsid w:val="0020326F"/>
    <w:rsid w:val="00256759"/>
    <w:rsid w:val="002660D6"/>
    <w:rsid w:val="00280E3F"/>
    <w:rsid w:val="002811FD"/>
    <w:rsid w:val="0029439E"/>
    <w:rsid w:val="002B1B3F"/>
    <w:rsid w:val="002C592B"/>
    <w:rsid w:val="002C7120"/>
    <w:rsid w:val="002E01B1"/>
    <w:rsid w:val="002F15D5"/>
    <w:rsid w:val="0030437B"/>
    <w:rsid w:val="00320063"/>
    <w:rsid w:val="00322EF4"/>
    <w:rsid w:val="00355BC0"/>
    <w:rsid w:val="00356390"/>
    <w:rsid w:val="003572EB"/>
    <w:rsid w:val="003674E7"/>
    <w:rsid w:val="00367582"/>
    <w:rsid w:val="0037188B"/>
    <w:rsid w:val="00396132"/>
    <w:rsid w:val="003A15D9"/>
    <w:rsid w:val="00420319"/>
    <w:rsid w:val="00421710"/>
    <w:rsid w:val="00443FAC"/>
    <w:rsid w:val="00450C78"/>
    <w:rsid w:val="004D251E"/>
    <w:rsid w:val="004E7432"/>
    <w:rsid w:val="004E7819"/>
    <w:rsid w:val="00502037"/>
    <w:rsid w:val="00502EF4"/>
    <w:rsid w:val="00514425"/>
    <w:rsid w:val="00530713"/>
    <w:rsid w:val="0057040D"/>
    <w:rsid w:val="00570611"/>
    <w:rsid w:val="00582A70"/>
    <w:rsid w:val="0058630E"/>
    <w:rsid w:val="005B5C92"/>
    <w:rsid w:val="005D2CCE"/>
    <w:rsid w:val="005D40D3"/>
    <w:rsid w:val="005D5623"/>
    <w:rsid w:val="00623EED"/>
    <w:rsid w:val="0064136D"/>
    <w:rsid w:val="00642172"/>
    <w:rsid w:val="00652AA8"/>
    <w:rsid w:val="00661815"/>
    <w:rsid w:val="006632B3"/>
    <w:rsid w:val="00666DFF"/>
    <w:rsid w:val="00666FC3"/>
    <w:rsid w:val="00672C7E"/>
    <w:rsid w:val="006B4826"/>
    <w:rsid w:val="006C2870"/>
    <w:rsid w:val="006D6A4F"/>
    <w:rsid w:val="006E4748"/>
    <w:rsid w:val="006E4835"/>
    <w:rsid w:val="00717182"/>
    <w:rsid w:val="007219F4"/>
    <w:rsid w:val="00735E28"/>
    <w:rsid w:val="007855F8"/>
    <w:rsid w:val="007C6803"/>
    <w:rsid w:val="007F54E3"/>
    <w:rsid w:val="0080466D"/>
    <w:rsid w:val="0083186A"/>
    <w:rsid w:val="00854BB5"/>
    <w:rsid w:val="008865FC"/>
    <w:rsid w:val="008B2C86"/>
    <w:rsid w:val="008C23BD"/>
    <w:rsid w:val="008E1CF7"/>
    <w:rsid w:val="00901780"/>
    <w:rsid w:val="00916605"/>
    <w:rsid w:val="00925A0D"/>
    <w:rsid w:val="00945D14"/>
    <w:rsid w:val="00975944"/>
    <w:rsid w:val="00980B45"/>
    <w:rsid w:val="00981677"/>
    <w:rsid w:val="00981C88"/>
    <w:rsid w:val="00993E23"/>
    <w:rsid w:val="009A00BC"/>
    <w:rsid w:val="009C633F"/>
    <w:rsid w:val="009D39AD"/>
    <w:rsid w:val="009E33FE"/>
    <w:rsid w:val="00A04F51"/>
    <w:rsid w:val="00A103A5"/>
    <w:rsid w:val="00A354E5"/>
    <w:rsid w:val="00A5505D"/>
    <w:rsid w:val="00A75726"/>
    <w:rsid w:val="00A92FA8"/>
    <w:rsid w:val="00AA6C84"/>
    <w:rsid w:val="00AB09AB"/>
    <w:rsid w:val="00AB52C1"/>
    <w:rsid w:val="00AB62CA"/>
    <w:rsid w:val="00AC4290"/>
    <w:rsid w:val="00AD5998"/>
    <w:rsid w:val="00AE40E0"/>
    <w:rsid w:val="00AE7853"/>
    <w:rsid w:val="00B50A43"/>
    <w:rsid w:val="00B709C8"/>
    <w:rsid w:val="00B7735A"/>
    <w:rsid w:val="00B812B8"/>
    <w:rsid w:val="00BC7FD2"/>
    <w:rsid w:val="00BD4515"/>
    <w:rsid w:val="00C03D9D"/>
    <w:rsid w:val="00C1226E"/>
    <w:rsid w:val="00C16242"/>
    <w:rsid w:val="00C21553"/>
    <w:rsid w:val="00C77723"/>
    <w:rsid w:val="00C81874"/>
    <w:rsid w:val="00C833D1"/>
    <w:rsid w:val="00CA0349"/>
    <w:rsid w:val="00CB3751"/>
    <w:rsid w:val="00D10D7F"/>
    <w:rsid w:val="00D13029"/>
    <w:rsid w:val="00D23DC5"/>
    <w:rsid w:val="00D34361"/>
    <w:rsid w:val="00D355FE"/>
    <w:rsid w:val="00D45331"/>
    <w:rsid w:val="00D65340"/>
    <w:rsid w:val="00D850BB"/>
    <w:rsid w:val="00D94B42"/>
    <w:rsid w:val="00DA4CE3"/>
    <w:rsid w:val="00DA58B1"/>
    <w:rsid w:val="00DB1162"/>
    <w:rsid w:val="00DB3BD0"/>
    <w:rsid w:val="00DC566F"/>
    <w:rsid w:val="00DE2544"/>
    <w:rsid w:val="00DE286C"/>
    <w:rsid w:val="00DF3C13"/>
    <w:rsid w:val="00E00F9C"/>
    <w:rsid w:val="00E07A2A"/>
    <w:rsid w:val="00E14EFD"/>
    <w:rsid w:val="00E1714A"/>
    <w:rsid w:val="00E368BA"/>
    <w:rsid w:val="00E50721"/>
    <w:rsid w:val="00E52871"/>
    <w:rsid w:val="00E70974"/>
    <w:rsid w:val="00E73889"/>
    <w:rsid w:val="00E74CC5"/>
    <w:rsid w:val="00EA18AC"/>
    <w:rsid w:val="00EB6238"/>
    <w:rsid w:val="00EC3308"/>
    <w:rsid w:val="00EE7BA3"/>
    <w:rsid w:val="00F14B76"/>
    <w:rsid w:val="00F272ED"/>
    <w:rsid w:val="00F71599"/>
    <w:rsid w:val="00F72D6D"/>
    <w:rsid w:val="00F95A77"/>
    <w:rsid w:val="00FC38B5"/>
    <w:rsid w:val="00FE64C0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85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2B"/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B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B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E2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7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95A7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95A77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F95A77"/>
    <w:rPr>
      <w:color w:val="0000FF"/>
      <w:u w:val="single"/>
    </w:rPr>
  </w:style>
  <w:style w:type="paragraph" w:customStyle="1" w:styleId="Default">
    <w:name w:val="Default"/>
    <w:rsid w:val="00F95A77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en-GB"/>
    </w:rPr>
  </w:style>
  <w:style w:type="character" w:customStyle="1" w:styleId="definition">
    <w:name w:val="definition"/>
    <w:rsid w:val="00F95A77"/>
  </w:style>
  <w:style w:type="paragraph" w:customStyle="1" w:styleId="head">
    <w:name w:val="head"/>
    <w:basedOn w:val="Heading1"/>
    <w:link w:val="headChar"/>
    <w:autoRedefine/>
    <w:qFormat/>
    <w:rsid w:val="002660D6"/>
    <w:pPr>
      <w:spacing w:before="0" w:line="240" w:lineRule="auto"/>
      <w:jc w:val="center"/>
    </w:pPr>
    <w:rPr>
      <w:rFonts w:cstheme="majorHAnsi"/>
      <w:b w:val="0"/>
      <w:color w:val="auto"/>
      <w:lang w:eastAsia="en-GB"/>
    </w:rPr>
  </w:style>
  <w:style w:type="character" w:customStyle="1" w:styleId="headChar">
    <w:name w:val="head Char"/>
    <w:basedOn w:val="Heading1Char"/>
    <w:link w:val="head"/>
    <w:rsid w:val="002660D6"/>
    <w:rPr>
      <w:rFonts w:asciiTheme="majorHAnsi" w:eastAsiaTheme="majorEastAsia" w:hAnsiTheme="majorHAnsi" w:cstheme="majorHAnsi"/>
      <w:b w:val="0"/>
      <w:bCs/>
      <w:color w:val="365F91" w:themeColor="accent1" w:themeShade="BF"/>
      <w:sz w:val="28"/>
      <w:szCs w:val="28"/>
      <w:lang w:eastAsia="en-GB"/>
    </w:rPr>
  </w:style>
  <w:style w:type="paragraph" w:customStyle="1" w:styleId="subhead">
    <w:name w:val="subhead"/>
    <w:basedOn w:val="Title"/>
    <w:link w:val="subheadChar"/>
    <w:qFormat/>
    <w:rsid w:val="002660D6"/>
    <w:pPr>
      <w:spacing w:after="120" w:line="440" w:lineRule="exact"/>
      <w:contextualSpacing/>
      <w:jc w:val="left"/>
    </w:pPr>
    <w:rPr>
      <w:rFonts w:ascii="Arial" w:eastAsiaTheme="majorEastAsia" w:hAnsi="Arial" w:cs="Arial"/>
      <w:bCs/>
      <w:color w:val="76923C" w:themeColor="accent3" w:themeShade="BF"/>
      <w:spacing w:val="5"/>
      <w:kern w:val="28"/>
      <w:sz w:val="44"/>
      <w:szCs w:val="44"/>
    </w:rPr>
  </w:style>
  <w:style w:type="character" w:customStyle="1" w:styleId="subheadChar">
    <w:name w:val="subhead Char"/>
    <w:basedOn w:val="DefaultParagraphFont"/>
    <w:link w:val="subhead"/>
    <w:rsid w:val="002660D6"/>
    <w:rPr>
      <w:rFonts w:eastAsiaTheme="majorEastAsia" w:cs="Arial"/>
      <w:b/>
      <w:bCs/>
      <w:color w:val="76923C" w:themeColor="accent3" w:themeShade="BF"/>
      <w:spacing w:val="5"/>
      <w:kern w:val="28"/>
      <w:sz w:val="44"/>
      <w:szCs w:val="44"/>
    </w:rPr>
  </w:style>
  <w:style w:type="paragraph" w:styleId="NormalWeb">
    <w:name w:val="Normal (Web)"/>
    <w:basedOn w:val="Normal"/>
    <w:uiPriority w:val="99"/>
    <w:rsid w:val="002660D6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66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3186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25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F6ADA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7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D9D"/>
    <w:rPr>
      <w:color w:val="605E5C"/>
      <w:shd w:val="clear" w:color="auto" w:fill="E1DFDD"/>
    </w:rPr>
  </w:style>
  <w:style w:type="paragraph" w:customStyle="1" w:styleId="rule">
    <w:name w:val="rule"/>
    <w:basedOn w:val="Normal"/>
    <w:rsid w:val="00443F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8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F2B"/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2B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E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2B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E2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2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77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95A7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95A77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F95A77"/>
    <w:rPr>
      <w:color w:val="0000FF"/>
      <w:u w:val="single"/>
    </w:rPr>
  </w:style>
  <w:style w:type="paragraph" w:customStyle="1" w:styleId="Default">
    <w:name w:val="Default"/>
    <w:rsid w:val="00F95A77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en-GB"/>
    </w:rPr>
  </w:style>
  <w:style w:type="character" w:customStyle="1" w:styleId="definition">
    <w:name w:val="definition"/>
    <w:rsid w:val="00F95A77"/>
  </w:style>
  <w:style w:type="paragraph" w:customStyle="1" w:styleId="head">
    <w:name w:val="head"/>
    <w:basedOn w:val="Heading1"/>
    <w:link w:val="headChar"/>
    <w:autoRedefine/>
    <w:qFormat/>
    <w:rsid w:val="002660D6"/>
    <w:pPr>
      <w:spacing w:before="0" w:line="240" w:lineRule="auto"/>
      <w:jc w:val="center"/>
    </w:pPr>
    <w:rPr>
      <w:rFonts w:cstheme="majorHAnsi"/>
      <w:b w:val="0"/>
      <w:color w:val="auto"/>
      <w:lang w:eastAsia="en-GB"/>
    </w:rPr>
  </w:style>
  <w:style w:type="character" w:customStyle="1" w:styleId="headChar">
    <w:name w:val="head Char"/>
    <w:basedOn w:val="Heading1Char"/>
    <w:link w:val="head"/>
    <w:rsid w:val="002660D6"/>
    <w:rPr>
      <w:rFonts w:asciiTheme="majorHAnsi" w:eastAsiaTheme="majorEastAsia" w:hAnsiTheme="majorHAnsi" w:cstheme="majorHAnsi"/>
      <w:b w:val="0"/>
      <w:bCs/>
      <w:color w:val="365F91" w:themeColor="accent1" w:themeShade="BF"/>
      <w:sz w:val="28"/>
      <w:szCs w:val="28"/>
      <w:lang w:eastAsia="en-GB"/>
    </w:rPr>
  </w:style>
  <w:style w:type="paragraph" w:customStyle="1" w:styleId="subhead">
    <w:name w:val="subhead"/>
    <w:basedOn w:val="Title"/>
    <w:link w:val="subheadChar"/>
    <w:qFormat/>
    <w:rsid w:val="002660D6"/>
    <w:pPr>
      <w:spacing w:after="120" w:line="440" w:lineRule="exact"/>
      <w:contextualSpacing/>
      <w:jc w:val="left"/>
    </w:pPr>
    <w:rPr>
      <w:rFonts w:ascii="Arial" w:eastAsiaTheme="majorEastAsia" w:hAnsi="Arial" w:cs="Arial"/>
      <w:bCs/>
      <w:color w:val="76923C" w:themeColor="accent3" w:themeShade="BF"/>
      <w:spacing w:val="5"/>
      <w:kern w:val="28"/>
      <w:sz w:val="44"/>
      <w:szCs w:val="44"/>
    </w:rPr>
  </w:style>
  <w:style w:type="character" w:customStyle="1" w:styleId="subheadChar">
    <w:name w:val="subhead Char"/>
    <w:basedOn w:val="DefaultParagraphFont"/>
    <w:link w:val="subhead"/>
    <w:rsid w:val="002660D6"/>
    <w:rPr>
      <w:rFonts w:eastAsiaTheme="majorEastAsia" w:cs="Arial"/>
      <w:b/>
      <w:bCs/>
      <w:color w:val="76923C" w:themeColor="accent3" w:themeShade="BF"/>
      <w:spacing w:val="5"/>
      <w:kern w:val="28"/>
      <w:sz w:val="44"/>
      <w:szCs w:val="44"/>
    </w:rPr>
  </w:style>
  <w:style w:type="paragraph" w:styleId="NormalWeb">
    <w:name w:val="Normal (Web)"/>
    <w:basedOn w:val="Normal"/>
    <w:uiPriority w:val="99"/>
    <w:rsid w:val="002660D6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66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3186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25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F6ADA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7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D9D"/>
    <w:rPr>
      <w:color w:val="605E5C"/>
      <w:shd w:val="clear" w:color="auto" w:fill="E1DFDD"/>
    </w:rPr>
  </w:style>
  <w:style w:type="paragraph" w:customStyle="1" w:styleId="rule">
    <w:name w:val="rule"/>
    <w:basedOn w:val="Normal"/>
    <w:rsid w:val="00443F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73712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81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DA7928"/>
                                                        <w:left w:val="single" w:sz="12" w:space="0" w:color="DA7928"/>
                                                        <w:bottom w:val="single" w:sz="12" w:space="0" w:color="DA7928"/>
                                                        <w:right w:val="single" w:sz="12" w:space="0" w:color="DA7928"/>
                                                      </w:divBdr>
                                                      <w:divsChild>
                                                        <w:div w:id="1396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87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43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81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85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9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23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06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65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29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0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2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889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4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DA7928"/>
                                                            <w:left w:val="single" w:sz="12" w:space="0" w:color="DA7928"/>
                                                            <w:bottom w:val="single" w:sz="12" w:space="0" w:color="DA7928"/>
                                                            <w:right w:val="single" w:sz="12" w:space="0" w:color="DA7928"/>
                                                          </w:divBdr>
                                                          <w:divsChild>
                                                            <w:div w:id="104787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77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46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11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33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52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5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97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53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6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8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bble365.com/the-tree-door/" TargetMode="External"/><Relationship Id="rId13" Type="http://schemas.openxmlformats.org/officeDocument/2006/relationships/hyperlink" Target="https://www.worldofdavidwalliams.com/elevenses/" TargetMode="External"/><Relationship Id="rId18" Type="http://schemas.openxmlformats.org/officeDocument/2006/relationships/hyperlink" Target="https://www.booksfortopics.com/storytime-online-7-9" TargetMode="External"/><Relationship Id="rId26" Type="http://schemas.openxmlformats.org/officeDocument/2006/relationships/hyperlink" Target="https://spellingframe.co.uk/spelling-rule/60/12-The-suffix-ous-2-of-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k.ixl.com/ela/year-4/order-alphabetically-based-on-the-first-two-letter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brariesunlimited.overdrive.com/library/kids" TargetMode="External"/><Relationship Id="rId17" Type="http://schemas.openxmlformats.org/officeDocument/2006/relationships/hyperlink" Target="https://radioblogging.net/" TargetMode="External"/><Relationship Id="rId25" Type="http://schemas.openxmlformats.org/officeDocument/2006/relationships/hyperlink" Target="https://www.bbc.co.uk/bitesize/articles/zmy3rj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zardingworld.com/" TargetMode="External"/><Relationship Id="rId20" Type="http://schemas.openxmlformats.org/officeDocument/2006/relationships/hyperlink" Target="https://uk.ixl.com/ela/year-4/order-alphabetically-based-on-the-first-lette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ome.oxfordowl.co.uk/" TargetMode="External"/><Relationship Id="rId24" Type="http://schemas.openxmlformats.org/officeDocument/2006/relationships/hyperlink" Target="https://uk.ixl.com/ela/year-4/use-guide-wor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dible.co.uk/?ref=Adbl_ip_rdr_from_US&amp;source_code=AUK30DFT1BkWS0826159058&amp;ipRedirectFrom=US&amp;ipRedirectOriginalURL=ep%2Fkids-audiobooks" TargetMode="External"/><Relationship Id="rId23" Type="http://schemas.openxmlformats.org/officeDocument/2006/relationships/hyperlink" Target="https://uk.ixl.com/ela/year-4/order-alphabetically-challeng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abcockldp.co.uk/improving-schools-settings/english/home-learning/home-learning-english-key-stage-2" TargetMode="External"/><Relationship Id="rId19" Type="http://schemas.openxmlformats.org/officeDocument/2006/relationships/hyperlink" Target="https://authorfy.com/10minutechallen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bble365.b-cdn.net/pdf-attachment/resource/attachment/164/164_The_Tree_Door.pdf" TargetMode="External"/><Relationship Id="rId14" Type="http://schemas.openxmlformats.org/officeDocument/2006/relationships/hyperlink" Target="https://www.youtube.com/playlist?list=PLFtPjIfGAyJxRik7kNvW4Jc5rnad2nx7r" TargetMode="External"/><Relationship Id="rId22" Type="http://schemas.openxmlformats.org/officeDocument/2006/relationships/hyperlink" Target="https://uk.ixl.com/ela/year-4/order-alphabetically-based-on-the-first-three-letter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Collier, Fiona</dc:creator>
  <cp:lastModifiedBy>Jasmine Goodman</cp:lastModifiedBy>
  <cp:revision>2</cp:revision>
  <cp:lastPrinted>2020-06-21T15:19:00Z</cp:lastPrinted>
  <dcterms:created xsi:type="dcterms:W3CDTF">2020-07-10T07:30:00Z</dcterms:created>
  <dcterms:modified xsi:type="dcterms:W3CDTF">2020-07-10T07:30:00Z</dcterms:modified>
</cp:coreProperties>
</file>