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555" w:rsidRDefault="00585555">
      <w:bookmarkStart w:id="0" w:name="_GoBack"/>
      <w:bookmarkEnd w:id="0"/>
    </w:p>
    <w:p w:rsidR="00585555" w:rsidRDefault="00746EA1">
      <w:pPr>
        <w:spacing w:before="240" w:after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Dear Parents and Carers</w:t>
      </w:r>
      <w:r w:rsidR="00FB43ED">
        <w:rPr>
          <w:rFonts w:ascii="Arial" w:eastAsia="Arial" w:hAnsi="Arial" w:cs="Arial"/>
        </w:rPr>
        <w:t xml:space="preserve"> </w:t>
      </w:r>
    </w:p>
    <w:p w:rsidR="00746EA1" w:rsidRDefault="00746EA1">
      <w:pPr>
        <w:spacing w:before="240" w:after="240"/>
        <w:rPr>
          <w:rFonts w:ascii="Arial" w:eastAsia="Arial" w:hAnsi="Arial" w:cs="Arial"/>
        </w:rPr>
      </w:pPr>
    </w:p>
    <w:p w:rsidR="00746EA1" w:rsidRDefault="00746EA1">
      <w:pPr>
        <w:spacing w:before="240" w:after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We </w:t>
      </w:r>
      <w:r w:rsidR="00BE60D6">
        <w:rPr>
          <w:rFonts w:ascii="Arial" w:eastAsia="Arial" w:hAnsi="Arial" w:cs="Arial"/>
        </w:rPr>
        <w:t>hope to be</w:t>
      </w:r>
      <w:r>
        <w:rPr>
          <w:rFonts w:ascii="Arial" w:eastAsia="Arial" w:hAnsi="Arial" w:cs="Arial"/>
        </w:rPr>
        <w:t xml:space="preserve"> offering the following clubs after school from the week beginning 9</w:t>
      </w:r>
      <w:r w:rsidRPr="00746EA1">
        <w:rPr>
          <w:rFonts w:ascii="Arial" w:eastAsia="Arial" w:hAnsi="Arial" w:cs="Arial"/>
          <w:vertAlign w:val="superscript"/>
        </w:rPr>
        <w:t>th</w:t>
      </w:r>
      <w:r>
        <w:rPr>
          <w:rFonts w:ascii="Arial" w:eastAsia="Arial" w:hAnsi="Arial" w:cs="Arial"/>
        </w:rPr>
        <w:t xml:space="preserve"> September 2024, in addition to After School Club which will run from 3.30pm to 6pm</w:t>
      </w:r>
      <w:r w:rsidR="004D155F">
        <w:rPr>
          <w:rFonts w:ascii="Arial" w:eastAsia="Arial" w:hAnsi="Arial" w:cs="Arial"/>
        </w:rPr>
        <w:t xml:space="preserve"> as normal.</w:t>
      </w:r>
    </w:p>
    <w:p w:rsidR="00746EA1" w:rsidRDefault="00746EA1">
      <w:pPr>
        <w:spacing w:before="240" w:after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Tuesday:  Lego </w:t>
      </w:r>
      <w:r w:rsidR="004D155F">
        <w:rPr>
          <w:rFonts w:ascii="Arial" w:eastAsia="Arial" w:hAnsi="Arial" w:cs="Arial"/>
        </w:rPr>
        <w:t xml:space="preserve">club </w:t>
      </w:r>
      <w:r w:rsidR="00FB43ED">
        <w:rPr>
          <w:rFonts w:ascii="Arial" w:eastAsia="Arial" w:hAnsi="Arial" w:cs="Arial"/>
        </w:rPr>
        <w:t>- for years 1 to 6</w:t>
      </w:r>
      <w:r>
        <w:rPr>
          <w:rFonts w:ascii="Arial" w:eastAsia="Arial" w:hAnsi="Arial" w:cs="Arial"/>
        </w:rPr>
        <w:t xml:space="preserve"> – 3.30pm to </w:t>
      </w:r>
      <w:r w:rsidR="00FB43ED">
        <w:rPr>
          <w:rFonts w:ascii="Arial" w:eastAsia="Arial" w:hAnsi="Arial" w:cs="Arial"/>
        </w:rPr>
        <w:t>5.00pm – cost £6.25 (start date 17</w:t>
      </w:r>
      <w:r w:rsidR="00FB43ED" w:rsidRPr="00FB43ED">
        <w:rPr>
          <w:rFonts w:ascii="Arial" w:eastAsia="Arial" w:hAnsi="Arial" w:cs="Arial"/>
          <w:vertAlign w:val="superscript"/>
        </w:rPr>
        <w:t>th</w:t>
      </w:r>
      <w:r w:rsidR="00FB43ED">
        <w:rPr>
          <w:rFonts w:ascii="Arial" w:eastAsia="Arial" w:hAnsi="Arial" w:cs="Arial"/>
        </w:rPr>
        <w:t xml:space="preserve"> September)</w:t>
      </w:r>
    </w:p>
    <w:p w:rsidR="00746EA1" w:rsidRDefault="00746EA1">
      <w:pPr>
        <w:spacing w:before="240" w:after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Wednesday: Sports club </w:t>
      </w:r>
      <w:r w:rsidR="00FB43ED">
        <w:rPr>
          <w:rFonts w:ascii="Arial" w:eastAsia="Arial" w:hAnsi="Arial" w:cs="Arial"/>
        </w:rPr>
        <w:t>- for years 3 to 5 – 3.30pm to 4.30pm – cost £5 (start 11</w:t>
      </w:r>
      <w:r w:rsidR="00FB43ED" w:rsidRPr="00FB43ED">
        <w:rPr>
          <w:rFonts w:ascii="Arial" w:eastAsia="Arial" w:hAnsi="Arial" w:cs="Arial"/>
          <w:vertAlign w:val="superscript"/>
        </w:rPr>
        <w:t>th</w:t>
      </w:r>
      <w:r w:rsidR="00FB43ED">
        <w:rPr>
          <w:rFonts w:ascii="Arial" w:eastAsia="Arial" w:hAnsi="Arial" w:cs="Arial"/>
        </w:rPr>
        <w:t xml:space="preserve"> September but no club 18</w:t>
      </w:r>
      <w:r w:rsidR="00FB43ED" w:rsidRPr="00FB43ED">
        <w:rPr>
          <w:rFonts w:ascii="Arial" w:eastAsia="Arial" w:hAnsi="Arial" w:cs="Arial"/>
          <w:vertAlign w:val="superscript"/>
        </w:rPr>
        <w:t>th</w:t>
      </w:r>
      <w:r w:rsidR="00FB43ED">
        <w:rPr>
          <w:rFonts w:ascii="Arial" w:eastAsia="Arial" w:hAnsi="Arial" w:cs="Arial"/>
        </w:rPr>
        <w:t xml:space="preserve"> September)</w:t>
      </w:r>
    </w:p>
    <w:p w:rsidR="00746EA1" w:rsidRDefault="00746EA1">
      <w:pPr>
        <w:spacing w:before="240" w:after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Thursday: Football</w:t>
      </w:r>
      <w:r w:rsidR="004D155F">
        <w:rPr>
          <w:rFonts w:ascii="Arial" w:eastAsia="Arial" w:hAnsi="Arial" w:cs="Arial"/>
        </w:rPr>
        <w:t xml:space="preserve"> club</w:t>
      </w:r>
      <w:r>
        <w:rPr>
          <w:rFonts w:ascii="Arial" w:eastAsia="Arial" w:hAnsi="Arial" w:cs="Arial"/>
        </w:rPr>
        <w:t xml:space="preserve"> – for years 2 to 4</w:t>
      </w:r>
      <w:r w:rsidR="00EA54A1">
        <w:rPr>
          <w:rFonts w:ascii="Arial" w:eastAsia="Arial" w:hAnsi="Arial" w:cs="Arial"/>
        </w:rPr>
        <w:t xml:space="preserve"> – 3.30pm to 4.30pm – cost £5</w:t>
      </w:r>
    </w:p>
    <w:p w:rsidR="00EA54A1" w:rsidRDefault="00EA54A1">
      <w:pPr>
        <w:spacing w:before="240" w:after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Friday: Eco Rangers – for years 1 to 6 – 3.30pm to 5pm – cost £6.25</w:t>
      </w:r>
    </w:p>
    <w:p w:rsidR="00EA54A1" w:rsidRDefault="00EA54A1">
      <w:pPr>
        <w:spacing w:before="240" w:after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Please register interest for your </w:t>
      </w:r>
      <w:r w:rsidR="005C698E">
        <w:rPr>
          <w:rFonts w:ascii="Arial" w:eastAsia="Arial" w:hAnsi="Arial" w:cs="Arial"/>
        </w:rPr>
        <w:t>child to attend these clubs</w:t>
      </w:r>
      <w:r w:rsidR="000B4174">
        <w:rPr>
          <w:rFonts w:ascii="Arial" w:eastAsia="Arial" w:hAnsi="Arial" w:cs="Arial"/>
        </w:rPr>
        <w:t xml:space="preserve"> by</w:t>
      </w:r>
      <w:r w:rsidR="00956FD8">
        <w:rPr>
          <w:rFonts w:ascii="Arial" w:eastAsia="Arial" w:hAnsi="Arial" w:cs="Arial"/>
        </w:rPr>
        <w:t xml:space="preserve"> emailing admin@appledoreprimary.co.uk</w:t>
      </w:r>
      <w:r w:rsidR="005C698E">
        <w:rPr>
          <w:rFonts w:ascii="Arial" w:eastAsia="Arial" w:hAnsi="Arial" w:cs="Arial"/>
        </w:rPr>
        <w:t xml:space="preserve">.  </w:t>
      </w:r>
      <w:r w:rsidR="000B4174">
        <w:rPr>
          <w:rFonts w:ascii="Arial" w:eastAsia="Arial" w:hAnsi="Arial" w:cs="Arial"/>
        </w:rPr>
        <w:t xml:space="preserve">Places </w:t>
      </w:r>
      <w:r w:rsidR="005C698E">
        <w:rPr>
          <w:rFonts w:ascii="Arial" w:eastAsia="Arial" w:hAnsi="Arial" w:cs="Arial"/>
        </w:rPr>
        <w:t xml:space="preserve">will be </w:t>
      </w:r>
      <w:r w:rsidR="000B4174">
        <w:rPr>
          <w:rFonts w:ascii="Arial" w:eastAsia="Arial" w:hAnsi="Arial" w:cs="Arial"/>
        </w:rPr>
        <w:t xml:space="preserve">offered </w:t>
      </w:r>
      <w:r w:rsidR="005C698E">
        <w:rPr>
          <w:rFonts w:ascii="Arial" w:eastAsia="Arial" w:hAnsi="Arial" w:cs="Arial"/>
        </w:rPr>
        <w:t>on a first come, first served basis but we will keep waiting list</w:t>
      </w:r>
      <w:r w:rsidR="00956FD8">
        <w:rPr>
          <w:rFonts w:ascii="Arial" w:eastAsia="Arial" w:hAnsi="Arial" w:cs="Arial"/>
        </w:rPr>
        <w:t>s</w:t>
      </w:r>
      <w:r w:rsidR="005C698E">
        <w:rPr>
          <w:rFonts w:ascii="Arial" w:eastAsia="Arial" w:hAnsi="Arial" w:cs="Arial"/>
        </w:rPr>
        <w:t xml:space="preserve"> if oversubscribed</w:t>
      </w:r>
      <w:r w:rsidR="00752B37">
        <w:rPr>
          <w:rFonts w:ascii="Arial" w:eastAsia="Arial" w:hAnsi="Arial" w:cs="Arial"/>
        </w:rPr>
        <w:t xml:space="preserve">. </w:t>
      </w:r>
      <w:r w:rsidR="00BE60D6">
        <w:rPr>
          <w:rFonts w:ascii="Arial" w:eastAsia="Arial" w:hAnsi="Arial" w:cs="Arial"/>
        </w:rPr>
        <w:t>Support can be provided for families whose children are eligible for benefits related free school meals, upon request.</w:t>
      </w:r>
    </w:p>
    <w:p w:rsidR="000B4174" w:rsidRDefault="000B4174">
      <w:pPr>
        <w:spacing w:before="240" w:after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Payment for the clubs will be set up on School Money, once places have been filled.</w:t>
      </w:r>
      <w:r w:rsidR="00956FD8">
        <w:rPr>
          <w:rFonts w:ascii="Arial" w:eastAsia="Arial" w:hAnsi="Arial" w:cs="Arial"/>
        </w:rPr>
        <w:t xml:space="preserve"> There will be an option to attend After School Club from 4.30pm to 5pm/6pm and 5pm to 6pm as before</w:t>
      </w:r>
      <w:r w:rsidR="004D155F">
        <w:rPr>
          <w:rFonts w:ascii="Arial" w:eastAsia="Arial" w:hAnsi="Arial" w:cs="Arial"/>
        </w:rPr>
        <w:t>, after the clubs above have ended at 4.30pm or 5pm</w:t>
      </w:r>
      <w:r w:rsidR="00D0420C">
        <w:rPr>
          <w:rFonts w:ascii="Arial" w:eastAsia="Arial" w:hAnsi="Arial" w:cs="Arial"/>
        </w:rPr>
        <w:t>, provided there is space.</w:t>
      </w:r>
      <w:r w:rsidR="004D155F">
        <w:rPr>
          <w:rFonts w:ascii="Arial" w:eastAsia="Arial" w:hAnsi="Arial" w:cs="Arial"/>
        </w:rPr>
        <w:t xml:space="preserve">  Please book these places on School Money ‘clubs’ section as normal, once there is confirmation your child has a place on the clubs above.</w:t>
      </w:r>
    </w:p>
    <w:p w:rsidR="00BE60D6" w:rsidRDefault="00BE60D6">
      <w:pPr>
        <w:spacing w:before="240" w:after="240"/>
        <w:rPr>
          <w:rFonts w:ascii="Arial" w:eastAsia="Arial" w:hAnsi="Arial" w:cs="Arial"/>
        </w:rPr>
      </w:pPr>
    </w:p>
    <w:p w:rsidR="00BE60D6" w:rsidRDefault="00BE60D6">
      <w:pPr>
        <w:spacing w:before="240" w:after="240"/>
        <w:rPr>
          <w:rFonts w:ascii="Arial" w:eastAsia="Arial" w:hAnsi="Arial" w:cs="Arial"/>
        </w:rPr>
      </w:pPr>
    </w:p>
    <w:p w:rsidR="00956FD8" w:rsidRDefault="00956FD8">
      <w:pPr>
        <w:spacing w:before="240" w:after="240"/>
        <w:rPr>
          <w:rFonts w:ascii="Arial" w:eastAsia="Arial" w:hAnsi="Arial" w:cs="Arial"/>
        </w:rPr>
      </w:pPr>
    </w:p>
    <w:p w:rsidR="000B4174" w:rsidRDefault="000B4174">
      <w:pPr>
        <w:spacing w:before="240" w:after="240"/>
        <w:rPr>
          <w:rFonts w:ascii="Arial" w:eastAsia="Arial" w:hAnsi="Arial" w:cs="Arial"/>
        </w:rPr>
      </w:pPr>
    </w:p>
    <w:p w:rsidR="00EA54A1" w:rsidRDefault="00EA54A1">
      <w:pPr>
        <w:spacing w:before="240" w:after="240"/>
        <w:rPr>
          <w:rFonts w:ascii="Arial" w:eastAsia="Arial" w:hAnsi="Arial" w:cs="Arial"/>
        </w:rPr>
      </w:pPr>
    </w:p>
    <w:p w:rsidR="00EA54A1" w:rsidRDefault="00EA54A1">
      <w:pPr>
        <w:spacing w:before="240" w:after="240"/>
        <w:rPr>
          <w:rFonts w:ascii="Arial" w:eastAsia="Arial" w:hAnsi="Arial" w:cs="Arial"/>
        </w:rPr>
      </w:pPr>
    </w:p>
    <w:p w:rsidR="00EA54A1" w:rsidRDefault="00EA54A1">
      <w:pPr>
        <w:spacing w:before="240" w:after="240"/>
        <w:rPr>
          <w:rFonts w:ascii="Arial" w:eastAsia="Arial" w:hAnsi="Arial" w:cs="Arial"/>
        </w:rPr>
      </w:pPr>
    </w:p>
    <w:sectPr w:rsidR="00EA54A1">
      <w:headerReference w:type="default" r:id="rId7"/>
      <w:footerReference w:type="default" r:id="rId8"/>
      <w:pgSz w:w="11906" w:h="16838"/>
      <w:pgMar w:top="426" w:right="1440" w:bottom="426" w:left="709" w:header="425" w:footer="1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AF3" w:rsidRDefault="00DB1AF3">
      <w:pPr>
        <w:spacing w:after="0" w:line="240" w:lineRule="auto"/>
      </w:pPr>
      <w:r>
        <w:separator/>
      </w:r>
    </w:p>
  </w:endnote>
  <w:endnote w:type="continuationSeparator" w:id="0">
    <w:p w:rsidR="00DB1AF3" w:rsidRDefault="00DB1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555" w:rsidRDefault="0058555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2060"/>
      </w:rPr>
    </w:pPr>
  </w:p>
  <w:p w:rsidR="00585555" w:rsidRDefault="0058555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2060"/>
      </w:rPr>
    </w:pPr>
  </w:p>
  <w:p w:rsidR="00585555" w:rsidRDefault="00AB367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2060"/>
      </w:rPr>
    </w:pPr>
    <w:r>
      <w:rPr>
        <w:color w:val="002060"/>
      </w:rPr>
      <w:t>Appledore School, Kingsley Avenue, Appledore, Bideford, Devon, EX39 1PF</w:t>
    </w:r>
  </w:p>
  <w:p w:rsidR="00585555" w:rsidRDefault="00AB367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2060"/>
      </w:rPr>
    </w:pPr>
    <w:r>
      <w:rPr>
        <w:color w:val="002060"/>
      </w:rPr>
      <w:t>01237 474365   www.appledore-primary.devon.sch.uk</w:t>
    </w:r>
  </w:p>
  <w:p w:rsidR="00585555" w:rsidRDefault="00AB367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2060"/>
      </w:rPr>
    </w:pPr>
    <w:r>
      <w:rPr>
        <w:color w:val="002060"/>
      </w:rPr>
      <w:t>Email admin@appledoreprimary.co.uk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AF3" w:rsidRDefault="00DB1AF3">
      <w:pPr>
        <w:spacing w:after="0" w:line="240" w:lineRule="auto"/>
      </w:pPr>
      <w:r>
        <w:separator/>
      </w:r>
    </w:p>
  </w:footnote>
  <w:footnote w:type="continuationSeparator" w:id="0">
    <w:p w:rsidR="00DB1AF3" w:rsidRDefault="00DB1A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555" w:rsidRDefault="00AB367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>
          <wp:extent cx="6605599" cy="777933"/>
          <wp:effectExtent l="0" t="0" r="0" b="0"/>
          <wp:docPr id="4" name="image1.jpg" descr="C:\Users\jeremy.coopertest\Downloads\Downloade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jeremy.coopertest\Downloads\Downloader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05599" cy="7779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555"/>
    <w:rsid w:val="000B0C3E"/>
    <w:rsid w:val="000B4174"/>
    <w:rsid w:val="001341D4"/>
    <w:rsid w:val="003831ED"/>
    <w:rsid w:val="004D155F"/>
    <w:rsid w:val="005351E0"/>
    <w:rsid w:val="00585555"/>
    <w:rsid w:val="005C698E"/>
    <w:rsid w:val="0061029A"/>
    <w:rsid w:val="006D6209"/>
    <w:rsid w:val="00746EA1"/>
    <w:rsid w:val="00752B37"/>
    <w:rsid w:val="00821FF6"/>
    <w:rsid w:val="00956FD8"/>
    <w:rsid w:val="00AB3670"/>
    <w:rsid w:val="00BE60D6"/>
    <w:rsid w:val="00D0420C"/>
    <w:rsid w:val="00DB1AF3"/>
    <w:rsid w:val="00E341A8"/>
    <w:rsid w:val="00EA2B90"/>
    <w:rsid w:val="00EA54A1"/>
    <w:rsid w:val="00FB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2171D5-6D25-4D4B-9D71-5C8729A39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68A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3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1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67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6751"/>
  </w:style>
  <w:style w:type="paragraph" w:styleId="Footer">
    <w:name w:val="footer"/>
    <w:basedOn w:val="Normal"/>
    <w:link w:val="FooterChar"/>
    <w:uiPriority w:val="99"/>
    <w:unhideWhenUsed/>
    <w:rsid w:val="003867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6751"/>
  </w:style>
  <w:style w:type="character" w:styleId="Hyperlink">
    <w:name w:val="Hyperlink"/>
    <w:basedOn w:val="DefaultParagraphFont"/>
    <w:uiPriority w:val="99"/>
    <w:unhideWhenUsed/>
    <w:rsid w:val="0038675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E6F4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492183"/>
  </w:style>
  <w:style w:type="paragraph" w:styleId="NoSpacing">
    <w:name w:val="No Spacing"/>
    <w:uiPriority w:val="1"/>
    <w:qFormat/>
    <w:rsid w:val="00DA6F18"/>
    <w:pPr>
      <w:spacing w:after="0" w:line="240" w:lineRule="auto"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cXOOJMxYXlTElejUgfQ3MGNgJg==">CgMxLjA4AHIhMTJQZHpldnh4ZF91d2dseUJjQUI5b05tX3FDZGl2NUJ4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 CooperTest</dc:creator>
  <cp:lastModifiedBy>Michelle Avery</cp:lastModifiedBy>
  <cp:revision>2</cp:revision>
  <dcterms:created xsi:type="dcterms:W3CDTF">2024-09-03T12:24:00Z</dcterms:created>
  <dcterms:modified xsi:type="dcterms:W3CDTF">2024-09-03T12:24:00Z</dcterms:modified>
</cp:coreProperties>
</file>